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759F" w14:textId="77777777" w:rsidR="005618B9" w:rsidRPr="001D19BB" w:rsidRDefault="0028577B" w:rsidP="005618B9">
      <w:pPr>
        <w:rPr>
          <w:rFonts w:ascii="Avenir Next LT Pro" w:hAnsi="Avenir Next LT Pro"/>
          <w:sz w:val="40"/>
          <w:szCs w:val="40"/>
        </w:rPr>
      </w:pPr>
      <w:r w:rsidRPr="001D19BB">
        <w:rPr>
          <w:rFonts w:ascii="Avenir Next LT Pro" w:hAnsi="Avenir Next LT Pro"/>
          <w:sz w:val="40"/>
          <w:szCs w:val="40"/>
        </w:rPr>
        <w:t>Dinand Warringa</w:t>
      </w:r>
    </w:p>
    <w:p w14:paraId="6F5E49CC" w14:textId="4BDFFCD3" w:rsidR="0021034A" w:rsidRPr="001D19BB" w:rsidRDefault="00600B00" w:rsidP="006D2781">
      <w:pPr>
        <w:rPr>
          <w:rFonts w:ascii="Avenir Next LT Pro" w:hAnsi="Avenir Next LT Pro"/>
          <w:sz w:val="40"/>
          <w:szCs w:val="40"/>
        </w:rPr>
      </w:pPr>
      <w:r>
        <w:rPr>
          <w:rFonts w:ascii="Avenir Next LT Pro" w:hAnsi="Avenir Next LT Pro"/>
          <w:noProof/>
          <w:sz w:val="40"/>
          <w:szCs w:val="40"/>
        </w:rPr>
        <w:drawing>
          <wp:inline distT="0" distB="0" distL="0" distR="0" wp14:anchorId="6AF30EAE" wp14:editId="3AE5FA23">
            <wp:extent cx="1059650" cy="1202267"/>
            <wp:effectExtent l="0" t="0" r="7620" b="0"/>
            <wp:docPr id="4" name="Afbeelding 4" descr="Afbeelding met persoon, zitten,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persoon, zitten, buiten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605" cy="123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F340A" w14:textId="5C5F6BED" w:rsidR="006B7728" w:rsidRPr="001D19BB" w:rsidRDefault="00CD1671" w:rsidP="00B76B75">
      <w:pPr>
        <w:jc w:val="both"/>
        <w:rPr>
          <w:rFonts w:ascii="Avenir Next LT Pro" w:hAnsi="Avenir Next LT Pro"/>
          <w:lang w:val="en-GB"/>
        </w:rPr>
      </w:pPr>
      <w:r w:rsidRPr="001D19BB">
        <w:rPr>
          <w:rFonts w:ascii="Avenir Next LT Pro" w:hAnsi="Avenir Next LT Pro"/>
          <w:lang w:val="en-GB"/>
        </w:rPr>
        <w:t xml:space="preserve">My name is </w:t>
      </w:r>
      <w:r w:rsidRPr="00C60F38">
        <w:rPr>
          <w:rFonts w:ascii="Avenir Next LT Pro" w:hAnsi="Avenir Next LT Pro"/>
          <w:b/>
          <w:bCs/>
          <w:lang w:val="en-GB"/>
        </w:rPr>
        <w:t>Dinand Warringa</w:t>
      </w:r>
      <w:r w:rsidRPr="001D19BB">
        <w:rPr>
          <w:rFonts w:ascii="Avenir Next LT Pro" w:hAnsi="Avenir Next LT Pro"/>
          <w:lang w:val="en-GB"/>
        </w:rPr>
        <w:t xml:space="preserve"> (4</w:t>
      </w:r>
      <w:r w:rsidR="00300C5A" w:rsidRPr="001D19BB">
        <w:rPr>
          <w:rFonts w:ascii="Avenir Next LT Pro" w:hAnsi="Avenir Next LT Pro"/>
          <w:lang w:val="en-GB"/>
        </w:rPr>
        <w:t>9</w:t>
      </w:r>
      <w:r w:rsidRPr="001D19BB">
        <w:rPr>
          <w:rFonts w:ascii="Avenir Next LT Pro" w:hAnsi="Avenir Next LT Pro"/>
          <w:lang w:val="en-GB"/>
        </w:rPr>
        <w:t xml:space="preserve">) and I have been working in education for nearly half of my life, as a teacher of Business English and diplomatic skills. </w:t>
      </w:r>
      <w:r w:rsidR="00A82AFC" w:rsidRPr="001D19BB">
        <w:rPr>
          <w:rFonts w:ascii="Avenir Next LT Pro" w:hAnsi="Avenir Next LT Pro"/>
          <w:lang w:val="en-GB"/>
        </w:rPr>
        <w:t xml:space="preserve">I was </w:t>
      </w:r>
      <w:r w:rsidR="00D7376E" w:rsidRPr="001D19BB">
        <w:rPr>
          <w:rFonts w:ascii="Avenir Next LT Pro" w:hAnsi="Avenir Next LT Pro"/>
          <w:lang w:val="en-GB"/>
        </w:rPr>
        <w:t xml:space="preserve">actually </w:t>
      </w:r>
      <w:r w:rsidR="00A82AFC" w:rsidRPr="001D19BB">
        <w:rPr>
          <w:rFonts w:ascii="Avenir Next LT Pro" w:hAnsi="Avenir Next LT Pro"/>
          <w:lang w:val="en-GB"/>
        </w:rPr>
        <w:t>trained as an interpreter and translator</w:t>
      </w:r>
      <w:r w:rsidR="00D7376E" w:rsidRPr="001D19BB">
        <w:rPr>
          <w:rFonts w:ascii="Avenir Next LT Pro" w:hAnsi="Avenir Next LT Pro"/>
          <w:lang w:val="en-GB"/>
        </w:rPr>
        <w:t xml:space="preserve"> in English and German</w:t>
      </w:r>
      <w:r w:rsidR="00477D8D" w:rsidRPr="001D19BB">
        <w:rPr>
          <w:rFonts w:ascii="Avenir Next LT Pro" w:hAnsi="Avenir Next LT Pro"/>
          <w:lang w:val="en-GB"/>
        </w:rPr>
        <w:t xml:space="preserve"> at </w:t>
      </w:r>
      <w:r w:rsidR="001370BC" w:rsidRPr="001D19BB">
        <w:rPr>
          <w:rFonts w:ascii="Avenir Next LT Pro" w:hAnsi="Avenir Next LT Pro"/>
          <w:lang w:val="en-GB"/>
        </w:rPr>
        <w:t xml:space="preserve">HUB university </w:t>
      </w:r>
      <w:r w:rsidR="00AA6888" w:rsidRPr="001D19BB">
        <w:rPr>
          <w:rFonts w:ascii="Avenir Next LT Pro" w:hAnsi="Avenir Next LT Pro"/>
          <w:lang w:val="en-GB"/>
        </w:rPr>
        <w:t xml:space="preserve">(Brussels, Belgium) </w:t>
      </w:r>
      <w:r w:rsidR="001370BC" w:rsidRPr="001D19BB">
        <w:rPr>
          <w:rFonts w:ascii="Avenir Next LT Pro" w:hAnsi="Avenir Next LT Pro"/>
          <w:lang w:val="en-GB"/>
        </w:rPr>
        <w:t xml:space="preserve">but </w:t>
      </w:r>
      <w:r w:rsidR="00E40CEE" w:rsidRPr="001D19BB">
        <w:rPr>
          <w:rFonts w:ascii="Avenir Next LT Pro" w:hAnsi="Avenir Next LT Pro"/>
          <w:lang w:val="en-GB"/>
        </w:rPr>
        <w:t>the prospect of having to translate manuals and EU l</w:t>
      </w:r>
      <w:r w:rsidR="008E38FC" w:rsidRPr="001D19BB">
        <w:rPr>
          <w:rFonts w:ascii="Avenir Next LT Pro" w:hAnsi="Avenir Next LT Pro"/>
          <w:lang w:val="en-GB"/>
        </w:rPr>
        <w:t>egislative documents just didn’t have the same appeal as teaching</w:t>
      </w:r>
      <w:r w:rsidR="0016557E" w:rsidRPr="001D19BB">
        <w:rPr>
          <w:rFonts w:ascii="Avenir Next LT Pro" w:hAnsi="Avenir Next LT Pro"/>
          <w:lang w:val="en-GB"/>
        </w:rPr>
        <w:t xml:space="preserve">, as </w:t>
      </w:r>
      <w:r w:rsidR="006B7728" w:rsidRPr="001D19BB">
        <w:rPr>
          <w:rFonts w:ascii="Avenir Next LT Pro" w:hAnsi="Avenir Next LT Pro"/>
          <w:lang w:val="en-GB"/>
        </w:rPr>
        <w:t>you can probably all relate to.</w:t>
      </w:r>
      <w:r w:rsidR="008A0557" w:rsidRPr="001D19BB">
        <w:rPr>
          <w:rFonts w:ascii="Avenir Next LT Pro" w:hAnsi="Avenir Next LT Pro"/>
          <w:lang w:val="en-GB"/>
        </w:rPr>
        <w:t xml:space="preserve"> </w:t>
      </w:r>
    </w:p>
    <w:p w14:paraId="672FE1AE" w14:textId="0C05D2FB" w:rsidR="00CD1671" w:rsidRPr="001D19BB" w:rsidRDefault="00CD1671" w:rsidP="00B76B75">
      <w:pPr>
        <w:jc w:val="both"/>
        <w:rPr>
          <w:rFonts w:ascii="Avenir Next LT Pro" w:hAnsi="Avenir Next LT Pro"/>
          <w:lang w:val="en-GB"/>
        </w:rPr>
      </w:pPr>
      <w:r w:rsidRPr="001D19BB">
        <w:rPr>
          <w:rFonts w:ascii="Avenir Next LT Pro" w:hAnsi="Avenir Next LT Pro"/>
          <w:lang w:val="en-GB"/>
        </w:rPr>
        <w:t xml:space="preserve">As course coordinator of our International Relations programme and as </w:t>
      </w:r>
      <w:r w:rsidR="00BE67E8" w:rsidRPr="00C60F38">
        <w:rPr>
          <w:rFonts w:ascii="Avenir Next LT Pro" w:hAnsi="Avenir Next LT Pro"/>
          <w:b/>
          <w:bCs/>
          <w:lang w:val="en-GB"/>
        </w:rPr>
        <w:t>Global</w:t>
      </w:r>
      <w:r w:rsidRPr="00C60F38">
        <w:rPr>
          <w:rFonts w:ascii="Avenir Next LT Pro" w:hAnsi="Avenir Next LT Pro"/>
          <w:b/>
          <w:bCs/>
          <w:lang w:val="en-GB"/>
        </w:rPr>
        <w:t xml:space="preserve"> </w:t>
      </w:r>
      <w:r w:rsidR="00BE67E8" w:rsidRPr="00C60F38">
        <w:rPr>
          <w:rFonts w:ascii="Avenir Next LT Pro" w:hAnsi="Avenir Next LT Pro"/>
          <w:b/>
          <w:bCs/>
          <w:lang w:val="en-GB"/>
        </w:rPr>
        <w:t>P</w:t>
      </w:r>
      <w:r w:rsidR="00E4381F" w:rsidRPr="00C60F38">
        <w:rPr>
          <w:rFonts w:ascii="Avenir Next LT Pro" w:hAnsi="Avenir Next LT Pro"/>
          <w:b/>
          <w:bCs/>
          <w:lang w:val="en-GB"/>
        </w:rPr>
        <w:t>rogramm</w:t>
      </w:r>
      <w:r w:rsidR="003B6F4D" w:rsidRPr="00C60F38">
        <w:rPr>
          <w:rFonts w:ascii="Avenir Next LT Pro" w:hAnsi="Avenir Next LT Pro"/>
          <w:b/>
          <w:bCs/>
          <w:lang w:val="en-GB"/>
        </w:rPr>
        <w:t>e</w:t>
      </w:r>
      <w:r w:rsidR="00BE67E8" w:rsidRPr="00C60F38">
        <w:rPr>
          <w:rFonts w:ascii="Avenir Next LT Pro" w:hAnsi="Avenir Next LT Pro"/>
          <w:b/>
          <w:bCs/>
          <w:lang w:val="en-GB"/>
        </w:rPr>
        <w:t>s</w:t>
      </w:r>
      <w:r w:rsidR="00E4381F" w:rsidRPr="00C60F38">
        <w:rPr>
          <w:rFonts w:ascii="Avenir Next LT Pro" w:hAnsi="Avenir Next LT Pro"/>
          <w:b/>
          <w:bCs/>
          <w:lang w:val="en-GB"/>
        </w:rPr>
        <w:t xml:space="preserve"> </w:t>
      </w:r>
      <w:r w:rsidR="00BE67E8" w:rsidRPr="00C60F38">
        <w:rPr>
          <w:rFonts w:ascii="Avenir Next LT Pro" w:hAnsi="Avenir Next LT Pro"/>
          <w:b/>
          <w:bCs/>
          <w:lang w:val="en-GB"/>
        </w:rPr>
        <w:t>Coordinator</w:t>
      </w:r>
      <w:r w:rsidR="008C7F95" w:rsidRPr="00C60F38">
        <w:rPr>
          <w:rFonts w:ascii="Avenir Next LT Pro" w:hAnsi="Avenir Next LT Pro"/>
          <w:b/>
          <w:bCs/>
          <w:lang w:val="en-GB"/>
        </w:rPr>
        <w:t xml:space="preserve"> </w:t>
      </w:r>
      <w:r w:rsidR="008C7F95">
        <w:rPr>
          <w:rFonts w:ascii="Avenir Next LT Pro" w:hAnsi="Avenir Next LT Pro"/>
          <w:lang w:val="en-GB"/>
        </w:rPr>
        <w:t xml:space="preserve">within </w:t>
      </w:r>
      <w:r w:rsidR="008C7F95" w:rsidRPr="00BE67E8">
        <w:rPr>
          <w:rFonts w:ascii="Avenir Next LT Pro" w:hAnsi="Avenir Next LT Pro"/>
          <w:b/>
          <w:bCs/>
          <w:lang w:val="en-GB"/>
        </w:rPr>
        <w:t>Windesheim UAS (NL)</w:t>
      </w:r>
      <w:r w:rsidR="00E4381F" w:rsidRPr="001D19BB">
        <w:rPr>
          <w:rFonts w:ascii="Avenir Next LT Pro" w:hAnsi="Avenir Next LT Pro"/>
          <w:lang w:val="en-GB"/>
        </w:rPr>
        <w:t xml:space="preserve">, </w:t>
      </w:r>
      <w:r w:rsidR="00BD6E15">
        <w:rPr>
          <w:rFonts w:ascii="Avenir Next LT Pro" w:hAnsi="Avenir Next LT Pro"/>
          <w:lang w:val="en-GB"/>
        </w:rPr>
        <w:t xml:space="preserve">I am </w:t>
      </w:r>
      <w:r w:rsidR="00E4381F" w:rsidRPr="001D19BB">
        <w:rPr>
          <w:rFonts w:ascii="Avenir Next LT Pro" w:hAnsi="Avenir Next LT Pro"/>
          <w:lang w:val="en-GB"/>
        </w:rPr>
        <w:t>dealing with virtual internationalisation</w:t>
      </w:r>
      <w:r w:rsidRPr="001D19BB">
        <w:rPr>
          <w:rFonts w:ascii="Avenir Next LT Pro" w:hAnsi="Avenir Next LT Pro"/>
          <w:lang w:val="en-GB"/>
        </w:rPr>
        <w:t xml:space="preserve"> </w:t>
      </w:r>
      <w:r w:rsidR="009B4046" w:rsidRPr="001D19BB">
        <w:rPr>
          <w:rFonts w:ascii="Avenir Next LT Pro" w:hAnsi="Avenir Next LT Pro"/>
          <w:lang w:val="en-GB"/>
        </w:rPr>
        <w:t>initiatives</w:t>
      </w:r>
      <w:r w:rsidR="00BD6E15">
        <w:rPr>
          <w:rFonts w:ascii="Avenir Next LT Pro" w:hAnsi="Avenir Next LT Pro"/>
          <w:lang w:val="en-GB"/>
        </w:rPr>
        <w:t xml:space="preserve"> such as </w:t>
      </w:r>
      <w:r w:rsidR="009B4046" w:rsidRPr="001D19BB">
        <w:rPr>
          <w:rFonts w:ascii="Avenir Next LT Pro" w:hAnsi="Avenir Next LT Pro"/>
          <w:lang w:val="en-GB"/>
        </w:rPr>
        <w:t>COIL, BIP and other virtual exchange projects</w:t>
      </w:r>
      <w:r w:rsidR="00BD6E15">
        <w:rPr>
          <w:rFonts w:ascii="Avenir Next LT Pro" w:hAnsi="Avenir Next LT Pro"/>
          <w:lang w:val="en-GB"/>
        </w:rPr>
        <w:t xml:space="preserve">. </w:t>
      </w:r>
      <w:r w:rsidR="008C7F95" w:rsidRPr="001D19BB">
        <w:rPr>
          <w:rFonts w:ascii="Avenir Next LT Pro" w:hAnsi="Avenir Next LT Pro"/>
          <w:lang w:val="en-GB"/>
        </w:rPr>
        <w:t xml:space="preserve">Since 2018 I have been representing </w:t>
      </w:r>
      <w:r w:rsidR="00BD6E15">
        <w:rPr>
          <w:rFonts w:ascii="Avenir Next LT Pro" w:hAnsi="Avenir Next LT Pro"/>
          <w:lang w:val="en-GB"/>
        </w:rPr>
        <w:t>our university</w:t>
      </w:r>
      <w:r w:rsidR="008C7F95" w:rsidRPr="001D19BB">
        <w:rPr>
          <w:rFonts w:ascii="Avenir Next LT Pro" w:hAnsi="Avenir Next LT Pro"/>
          <w:lang w:val="en-GB"/>
        </w:rPr>
        <w:t xml:space="preserve"> at Businet and I feel privileged to be part of our thriving international community.</w:t>
      </w:r>
    </w:p>
    <w:p w14:paraId="0B6E1FA0" w14:textId="5B3297EE" w:rsidR="00CD1671" w:rsidRPr="001D19BB" w:rsidRDefault="00422F11" w:rsidP="00B76B75">
      <w:pPr>
        <w:jc w:val="both"/>
        <w:rPr>
          <w:rFonts w:ascii="Avenir Next LT Pro" w:hAnsi="Avenir Next LT Pro"/>
          <w:lang w:val="en-GB"/>
        </w:rPr>
      </w:pPr>
      <w:r w:rsidRPr="001D19BB">
        <w:rPr>
          <w:rFonts w:ascii="Avenir Next LT Pro" w:hAnsi="Avenir Next LT Pro"/>
          <w:lang w:val="en-GB"/>
        </w:rPr>
        <w:t xml:space="preserve">The phrase </w:t>
      </w:r>
      <w:r w:rsidR="00BD22B4" w:rsidRPr="001D19BB">
        <w:rPr>
          <w:rFonts w:ascii="Avenir Next LT Pro" w:hAnsi="Avenir Next LT Pro"/>
          <w:lang w:val="en-GB"/>
        </w:rPr>
        <w:t>‘Put your money where your mouth is’</w:t>
      </w:r>
      <w:r w:rsidR="009E6147" w:rsidRPr="001D19BB">
        <w:rPr>
          <w:rFonts w:ascii="Avenir Next LT Pro" w:hAnsi="Avenir Next LT Pro"/>
          <w:lang w:val="en-GB"/>
        </w:rPr>
        <w:t xml:space="preserve"> is the main r</w:t>
      </w:r>
      <w:r w:rsidR="00EF6CE9" w:rsidRPr="001D19BB">
        <w:rPr>
          <w:rFonts w:ascii="Avenir Next LT Pro" w:hAnsi="Avenir Next LT Pro"/>
          <w:lang w:val="en-GB"/>
        </w:rPr>
        <w:t xml:space="preserve">eason for me to apply for the post of </w:t>
      </w:r>
      <w:proofErr w:type="spellStart"/>
      <w:r w:rsidR="00EF6CE9" w:rsidRPr="001D19BB">
        <w:rPr>
          <w:rFonts w:ascii="Avenir Next LT Pro" w:hAnsi="Avenir Next LT Pro"/>
          <w:lang w:val="en-GB"/>
        </w:rPr>
        <w:t>Businet’s</w:t>
      </w:r>
      <w:proofErr w:type="spellEnd"/>
      <w:r w:rsidR="00EF6CE9" w:rsidRPr="001D19BB">
        <w:rPr>
          <w:rFonts w:ascii="Avenir Next LT Pro" w:hAnsi="Avenir Next LT Pro"/>
          <w:lang w:val="en-GB"/>
        </w:rPr>
        <w:t xml:space="preserve"> Board member</w:t>
      </w:r>
      <w:r w:rsidR="009E6147" w:rsidRPr="001D19BB">
        <w:rPr>
          <w:rFonts w:ascii="Avenir Next LT Pro" w:hAnsi="Avenir Next LT Pro"/>
          <w:lang w:val="en-GB"/>
        </w:rPr>
        <w:t xml:space="preserve">. </w:t>
      </w:r>
      <w:r w:rsidR="004066C7" w:rsidRPr="001D19BB">
        <w:rPr>
          <w:rFonts w:ascii="Avenir Next LT Pro" w:hAnsi="Avenir Next LT Pro"/>
          <w:lang w:val="en-GB"/>
        </w:rPr>
        <w:t xml:space="preserve">I feel that I can </w:t>
      </w:r>
      <w:r w:rsidRPr="001D19BB">
        <w:rPr>
          <w:rFonts w:ascii="Avenir Next LT Pro" w:hAnsi="Avenir Next LT Pro"/>
          <w:lang w:val="en-GB"/>
        </w:rPr>
        <w:t xml:space="preserve">truly contribute to </w:t>
      </w:r>
      <w:proofErr w:type="spellStart"/>
      <w:r w:rsidRPr="001D19BB">
        <w:rPr>
          <w:rFonts w:ascii="Avenir Next LT Pro" w:hAnsi="Avenir Next LT Pro"/>
          <w:lang w:val="en-GB"/>
        </w:rPr>
        <w:t>Businet</w:t>
      </w:r>
      <w:r w:rsidR="008F50BD" w:rsidRPr="001D19BB">
        <w:rPr>
          <w:rFonts w:ascii="Avenir Next LT Pro" w:hAnsi="Avenir Next LT Pro"/>
          <w:lang w:val="en-GB"/>
        </w:rPr>
        <w:t>’s</w:t>
      </w:r>
      <w:proofErr w:type="spellEnd"/>
      <w:r w:rsidR="008F50BD" w:rsidRPr="001D19BB">
        <w:rPr>
          <w:rFonts w:ascii="Avenir Next LT Pro" w:hAnsi="Avenir Next LT Pro"/>
          <w:lang w:val="en-GB"/>
        </w:rPr>
        <w:t xml:space="preserve"> plans and challenges by being actively involved</w:t>
      </w:r>
      <w:r w:rsidR="00BC5C25" w:rsidRPr="001D19BB">
        <w:rPr>
          <w:rFonts w:ascii="Avenir Next LT Pro" w:hAnsi="Avenir Next LT Pro"/>
          <w:lang w:val="en-GB"/>
        </w:rPr>
        <w:t>. The first time I experienced the buzz and energy of all of</w:t>
      </w:r>
      <w:r w:rsidR="00FB1131" w:rsidRPr="001D19BB">
        <w:rPr>
          <w:rFonts w:ascii="Avenir Next LT Pro" w:hAnsi="Avenir Next LT Pro"/>
          <w:lang w:val="en-GB"/>
        </w:rPr>
        <w:t xml:space="preserve"> us was </w:t>
      </w:r>
      <w:r w:rsidR="00713EDA" w:rsidRPr="001D19BB">
        <w:rPr>
          <w:rFonts w:ascii="Avenir Next LT Pro" w:hAnsi="Avenir Next LT Pro"/>
          <w:lang w:val="en-GB"/>
        </w:rPr>
        <w:t>when I attended the Belgrade conference</w:t>
      </w:r>
      <w:r w:rsidR="00FB1131" w:rsidRPr="001D19BB">
        <w:rPr>
          <w:rFonts w:ascii="Avenir Next LT Pro" w:hAnsi="Avenir Next LT Pro"/>
          <w:lang w:val="en-GB"/>
        </w:rPr>
        <w:t xml:space="preserve"> – I f</w:t>
      </w:r>
      <w:r w:rsidR="00625AAB" w:rsidRPr="001D19BB">
        <w:rPr>
          <w:rFonts w:ascii="Avenir Next LT Pro" w:hAnsi="Avenir Next LT Pro"/>
          <w:lang w:val="en-GB"/>
        </w:rPr>
        <w:t xml:space="preserve">elt </w:t>
      </w:r>
      <w:r w:rsidR="004A7AE5" w:rsidRPr="001D19BB">
        <w:rPr>
          <w:rFonts w:ascii="Avenir Next LT Pro" w:hAnsi="Avenir Next LT Pro"/>
          <w:lang w:val="en-GB"/>
        </w:rPr>
        <w:t>encouraged</w:t>
      </w:r>
      <w:r w:rsidR="00713EDA" w:rsidRPr="001D19BB">
        <w:rPr>
          <w:rFonts w:ascii="Avenir Next LT Pro" w:hAnsi="Avenir Next LT Pro"/>
          <w:lang w:val="en-GB"/>
        </w:rPr>
        <w:t xml:space="preserve"> by</w:t>
      </w:r>
      <w:r w:rsidR="00A63B16" w:rsidRPr="001D19BB">
        <w:rPr>
          <w:rFonts w:ascii="Avenir Next LT Pro" w:hAnsi="Avenir Next LT Pro"/>
          <w:lang w:val="en-GB"/>
        </w:rPr>
        <w:t xml:space="preserve"> the energy of like-minded professionals and our common goal to share best practices and to excel in </w:t>
      </w:r>
      <w:r w:rsidR="00FB7C19" w:rsidRPr="001D19BB">
        <w:rPr>
          <w:rFonts w:ascii="Avenir Next LT Pro" w:hAnsi="Avenir Next LT Pro"/>
          <w:lang w:val="en-GB"/>
        </w:rPr>
        <w:t xml:space="preserve">intercultural </w:t>
      </w:r>
      <w:r w:rsidR="00BE0ABE" w:rsidRPr="001D19BB">
        <w:rPr>
          <w:rFonts w:ascii="Avenir Next LT Pro" w:hAnsi="Avenir Next LT Pro"/>
          <w:lang w:val="en-GB"/>
        </w:rPr>
        <w:t xml:space="preserve">and cross-institutional </w:t>
      </w:r>
      <w:r w:rsidR="00FB7C19" w:rsidRPr="001D19BB">
        <w:rPr>
          <w:rFonts w:ascii="Avenir Next LT Pro" w:hAnsi="Avenir Next LT Pro"/>
          <w:lang w:val="en-GB"/>
        </w:rPr>
        <w:t xml:space="preserve">teaching. </w:t>
      </w:r>
    </w:p>
    <w:p w14:paraId="4E4AAEF7" w14:textId="0E810FB0" w:rsidR="00CD1671" w:rsidRPr="001D19BB" w:rsidRDefault="00BE0ABE" w:rsidP="00B76B75">
      <w:pPr>
        <w:jc w:val="both"/>
        <w:rPr>
          <w:rFonts w:ascii="Avenir Next LT Pro" w:hAnsi="Avenir Next LT Pro"/>
          <w:lang w:val="en-GB"/>
        </w:rPr>
      </w:pPr>
      <w:r w:rsidRPr="001D19BB">
        <w:rPr>
          <w:rFonts w:ascii="Avenir Next LT Pro" w:hAnsi="Avenir Next LT Pro"/>
          <w:lang w:val="en-GB"/>
        </w:rPr>
        <w:t>As Board member I intend to continue</w:t>
      </w:r>
      <w:r w:rsidR="00207E51" w:rsidRPr="001D19BB">
        <w:rPr>
          <w:rFonts w:ascii="Avenir Next LT Pro" w:hAnsi="Avenir Next LT Pro"/>
          <w:lang w:val="en-GB"/>
        </w:rPr>
        <w:t xml:space="preserve"> the work of </w:t>
      </w:r>
      <w:r w:rsidR="00640518" w:rsidRPr="001D19BB">
        <w:rPr>
          <w:rFonts w:ascii="Avenir Next LT Pro" w:hAnsi="Avenir Next LT Pro"/>
          <w:lang w:val="en-GB"/>
        </w:rPr>
        <w:t>the</w:t>
      </w:r>
      <w:r w:rsidR="00BF5AF1" w:rsidRPr="001D19BB">
        <w:rPr>
          <w:rFonts w:ascii="Avenir Next LT Pro" w:hAnsi="Avenir Next LT Pro"/>
          <w:lang w:val="en-GB"/>
        </w:rPr>
        <w:t xml:space="preserve"> current board </w:t>
      </w:r>
      <w:r w:rsidR="001D0477" w:rsidRPr="001D19BB">
        <w:rPr>
          <w:rFonts w:ascii="Avenir Next LT Pro" w:hAnsi="Avenir Next LT Pro"/>
          <w:lang w:val="en-GB"/>
        </w:rPr>
        <w:t>yet</w:t>
      </w:r>
      <w:r w:rsidR="00BF5AF1" w:rsidRPr="001D19BB">
        <w:rPr>
          <w:rFonts w:ascii="Avenir Next LT Pro" w:hAnsi="Avenir Next LT Pro"/>
          <w:lang w:val="en-GB"/>
        </w:rPr>
        <w:t xml:space="preserve"> add my experience in</w:t>
      </w:r>
      <w:r w:rsidR="001D0477" w:rsidRPr="001D19BB">
        <w:rPr>
          <w:rFonts w:ascii="Avenir Next LT Pro" w:hAnsi="Avenir Next LT Pro"/>
          <w:lang w:val="en-GB"/>
        </w:rPr>
        <w:t xml:space="preserve"> multicultural </w:t>
      </w:r>
      <w:r w:rsidR="0030560F" w:rsidRPr="001D19BB">
        <w:rPr>
          <w:rFonts w:ascii="Avenir Next LT Pro" w:hAnsi="Avenir Next LT Pro"/>
          <w:lang w:val="en-GB"/>
        </w:rPr>
        <w:t>lecturing</w:t>
      </w:r>
      <w:r w:rsidR="001D0477" w:rsidRPr="001D19BB">
        <w:rPr>
          <w:rFonts w:ascii="Avenir Next LT Pro" w:hAnsi="Avenir Next LT Pro"/>
          <w:lang w:val="en-GB"/>
        </w:rPr>
        <w:t xml:space="preserve">, </w:t>
      </w:r>
      <w:r w:rsidR="0030560F" w:rsidRPr="001D19BB">
        <w:rPr>
          <w:rFonts w:ascii="Avenir Next LT Pro" w:hAnsi="Avenir Next LT Pro"/>
          <w:lang w:val="en-GB"/>
        </w:rPr>
        <w:t>virtual and online teaching and</w:t>
      </w:r>
      <w:r w:rsidR="00325AAF" w:rsidRPr="001D19BB">
        <w:rPr>
          <w:rFonts w:ascii="Avenir Next LT Pro" w:hAnsi="Avenir Next LT Pro"/>
          <w:lang w:val="en-GB"/>
        </w:rPr>
        <w:t xml:space="preserve"> international cooperation practices, such as a number of</w:t>
      </w:r>
      <w:r w:rsidR="005971A1" w:rsidRPr="001D19BB">
        <w:rPr>
          <w:rFonts w:ascii="Avenir Next LT Pro" w:hAnsi="Avenir Next LT Pro"/>
          <w:lang w:val="en-GB"/>
        </w:rPr>
        <w:t xml:space="preserve"> international bilateral projects that I am currently coordinating.</w:t>
      </w:r>
    </w:p>
    <w:p w14:paraId="35C7664F" w14:textId="74575771" w:rsidR="005971A1" w:rsidRPr="001D19BB" w:rsidRDefault="0033114E" w:rsidP="00B76B75">
      <w:pPr>
        <w:jc w:val="both"/>
        <w:rPr>
          <w:rFonts w:ascii="Avenir Next LT Pro" w:hAnsi="Avenir Next LT Pro"/>
          <w:lang w:val="en-GB"/>
        </w:rPr>
      </w:pPr>
      <w:r w:rsidRPr="001D19BB">
        <w:rPr>
          <w:rFonts w:ascii="Avenir Next LT Pro" w:hAnsi="Avenir Next LT Pro"/>
          <w:lang w:val="en-GB"/>
        </w:rPr>
        <w:t>Of course, covid-19 meant a (temporary) halt to many</w:t>
      </w:r>
      <w:r w:rsidR="007B3348" w:rsidRPr="001D19BB">
        <w:rPr>
          <w:rFonts w:ascii="Avenir Next LT Pro" w:hAnsi="Avenir Next LT Pro"/>
          <w:lang w:val="en-GB"/>
        </w:rPr>
        <w:t xml:space="preserve"> wonderful teaching  and research practices an</w:t>
      </w:r>
      <w:r w:rsidR="007C50E4" w:rsidRPr="001D19BB">
        <w:rPr>
          <w:rFonts w:ascii="Avenir Next LT Pro" w:hAnsi="Avenir Next LT Pro"/>
          <w:lang w:val="en-GB"/>
        </w:rPr>
        <w:t>d I do not want to underestimate the blow to some ambitions and plans we initially had. I do feel, though, that</w:t>
      </w:r>
      <w:r w:rsidR="00E77BDC" w:rsidRPr="001D19BB">
        <w:rPr>
          <w:rFonts w:ascii="Avenir Next LT Pro" w:hAnsi="Avenir Next LT Pro"/>
          <w:lang w:val="en-GB"/>
        </w:rPr>
        <w:t xml:space="preserve"> internationalisation is much more than </w:t>
      </w:r>
      <w:r w:rsidR="00AC58DF" w:rsidRPr="001D19BB">
        <w:rPr>
          <w:rFonts w:ascii="Avenir Next LT Pro" w:hAnsi="Avenir Next LT Pro"/>
          <w:lang w:val="en-GB"/>
        </w:rPr>
        <w:t>merely</w:t>
      </w:r>
      <w:r w:rsidR="00E77BDC" w:rsidRPr="001D19BB">
        <w:rPr>
          <w:rFonts w:ascii="Avenir Next LT Pro" w:hAnsi="Avenir Next LT Pro"/>
          <w:lang w:val="en-GB"/>
        </w:rPr>
        <w:t xml:space="preserve"> exchanging students and staff </w:t>
      </w:r>
      <w:r w:rsidR="00F25F4A" w:rsidRPr="001D19BB">
        <w:rPr>
          <w:rFonts w:ascii="Avenir Next LT Pro" w:hAnsi="Avenir Next LT Pro"/>
          <w:lang w:val="en-GB"/>
        </w:rPr>
        <w:t>– it really is a mindset</w:t>
      </w:r>
      <w:r w:rsidR="00036D9A" w:rsidRPr="001D19BB">
        <w:rPr>
          <w:rFonts w:ascii="Avenir Next LT Pro" w:hAnsi="Avenir Next LT Pro"/>
          <w:lang w:val="en-GB"/>
        </w:rPr>
        <w:t xml:space="preserve"> of being an international diplomat, of opening up to others, regardless of </w:t>
      </w:r>
      <w:r w:rsidR="0012789A" w:rsidRPr="001D19BB">
        <w:rPr>
          <w:rFonts w:ascii="Avenir Next LT Pro" w:hAnsi="Avenir Next LT Pro"/>
          <w:lang w:val="en-GB"/>
        </w:rPr>
        <w:t>physical</w:t>
      </w:r>
      <w:r w:rsidR="003F621D" w:rsidRPr="001D19BB">
        <w:rPr>
          <w:rFonts w:ascii="Avenir Next LT Pro" w:hAnsi="Avenir Next LT Pro"/>
          <w:lang w:val="en-GB"/>
        </w:rPr>
        <w:t xml:space="preserve"> boundaries or preconceptions. As Board member I hope to contribute to expand </w:t>
      </w:r>
      <w:r w:rsidR="003D19F7" w:rsidRPr="001D19BB">
        <w:rPr>
          <w:rFonts w:ascii="Avenir Next LT Pro" w:hAnsi="Avenir Next LT Pro"/>
          <w:lang w:val="en-GB"/>
        </w:rPr>
        <w:t xml:space="preserve">more and more facets of internationalisation, </w:t>
      </w:r>
      <w:r w:rsidR="00CF1CA8" w:rsidRPr="001D19BB">
        <w:rPr>
          <w:rFonts w:ascii="Avenir Next LT Pro" w:hAnsi="Avenir Next LT Pro"/>
          <w:lang w:val="en-GB"/>
        </w:rPr>
        <w:t>from</w:t>
      </w:r>
      <w:r w:rsidR="003D19F7" w:rsidRPr="001D19BB">
        <w:rPr>
          <w:rFonts w:ascii="Avenir Next LT Pro" w:hAnsi="Avenir Next LT Pro"/>
          <w:lang w:val="en-GB"/>
        </w:rPr>
        <w:t xml:space="preserve"> boosting even more cross-university teaching programmes </w:t>
      </w:r>
      <w:r w:rsidR="00CF1CA8" w:rsidRPr="001D19BB">
        <w:rPr>
          <w:rFonts w:ascii="Avenir Next LT Pro" w:hAnsi="Avenir Next LT Pro"/>
          <w:lang w:val="en-GB"/>
        </w:rPr>
        <w:t>to</w:t>
      </w:r>
      <w:r w:rsidR="003D19F7" w:rsidRPr="001D19BB">
        <w:rPr>
          <w:rFonts w:ascii="Avenir Next LT Pro" w:hAnsi="Avenir Next LT Pro"/>
          <w:lang w:val="en-GB"/>
        </w:rPr>
        <w:t xml:space="preserve"> installing </w:t>
      </w:r>
      <w:r w:rsidR="00D614D9" w:rsidRPr="001D19BB">
        <w:rPr>
          <w:rFonts w:ascii="Avenir Next LT Pro" w:hAnsi="Avenir Next LT Pro"/>
          <w:lang w:val="en-GB"/>
        </w:rPr>
        <w:t>a genuine international mindset among our students</w:t>
      </w:r>
      <w:r w:rsidR="00997230">
        <w:rPr>
          <w:rFonts w:ascii="Avenir Next LT Pro" w:hAnsi="Avenir Next LT Pro"/>
          <w:lang w:val="en-GB"/>
        </w:rPr>
        <w:t xml:space="preserve"> – and of course working closely together with my fellow board members</w:t>
      </w:r>
      <w:r w:rsidR="00D614D9" w:rsidRPr="001D19BB">
        <w:rPr>
          <w:rFonts w:ascii="Avenir Next LT Pro" w:hAnsi="Avenir Next LT Pro"/>
          <w:lang w:val="en-GB"/>
        </w:rPr>
        <w:t>.</w:t>
      </w:r>
    </w:p>
    <w:p w14:paraId="25193068" w14:textId="0C48E478" w:rsidR="00CD1671" w:rsidRPr="001D19BB" w:rsidRDefault="009C6693" w:rsidP="00B76B75">
      <w:pPr>
        <w:jc w:val="both"/>
        <w:rPr>
          <w:rFonts w:ascii="Avenir Next LT Pro" w:hAnsi="Avenir Next LT Pro"/>
          <w:lang w:val="en-GB"/>
        </w:rPr>
      </w:pPr>
      <w:r w:rsidRPr="001D19BB">
        <w:rPr>
          <w:rFonts w:ascii="Avenir Next LT Pro" w:hAnsi="Avenir Next LT Pro"/>
          <w:lang w:val="en-GB"/>
        </w:rPr>
        <w:t xml:space="preserve">Please feel free to contact me </w:t>
      </w:r>
      <w:r w:rsidR="005A25E7" w:rsidRPr="001D19BB">
        <w:rPr>
          <w:rFonts w:ascii="Avenir Next LT Pro" w:hAnsi="Avenir Next LT Pro"/>
          <w:lang w:val="en-GB"/>
        </w:rPr>
        <w:t xml:space="preserve">if you have any questions or comments: </w:t>
      </w:r>
      <w:hyperlink r:id="rId5" w:history="1">
        <w:r w:rsidR="005A25E7" w:rsidRPr="001D19BB">
          <w:rPr>
            <w:rStyle w:val="Hyperlink"/>
            <w:rFonts w:ascii="Avenir Next LT Pro" w:hAnsi="Avenir Next LT Pro"/>
            <w:lang w:val="en-GB"/>
          </w:rPr>
          <w:t>d.warringa@windesheim.nl</w:t>
        </w:r>
      </w:hyperlink>
      <w:r w:rsidR="005A25E7" w:rsidRPr="001D19BB">
        <w:rPr>
          <w:rFonts w:ascii="Avenir Next LT Pro" w:hAnsi="Avenir Next LT Pro"/>
          <w:lang w:val="en-GB"/>
        </w:rPr>
        <w:t xml:space="preserve">. </w:t>
      </w:r>
    </w:p>
    <w:p w14:paraId="11B0D9A9" w14:textId="198D7628" w:rsidR="005930AD" w:rsidRPr="001D19BB" w:rsidRDefault="005930AD" w:rsidP="00B76B75">
      <w:pPr>
        <w:jc w:val="both"/>
        <w:rPr>
          <w:rFonts w:ascii="Avenir Next LT Pro" w:hAnsi="Avenir Next LT Pro"/>
          <w:lang w:val="en-GB"/>
        </w:rPr>
      </w:pPr>
      <w:r w:rsidRPr="001D19BB">
        <w:rPr>
          <w:rFonts w:ascii="Avenir Next LT Pro" w:hAnsi="Avenir Next LT Pro"/>
          <w:lang w:val="en-GB"/>
        </w:rPr>
        <w:t>All the best!</w:t>
      </w:r>
    </w:p>
    <w:p w14:paraId="5234CDDA" w14:textId="00D5B100" w:rsidR="0028577B" w:rsidRPr="00AE589E" w:rsidRDefault="005930AD" w:rsidP="006B3324">
      <w:pPr>
        <w:jc w:val="both"/>
        <w:rPr>
          <w:rFonts w:ascii="Avenir Next LT Pro" w:hAnsi="Avenir Next LT Pro"/>
          <w:lang w:val="en-GB"/>
        </w:rPr>
      </w:pPr>
      <w:r w:rsidRPr="001D19BB">
        <w:rPr>
          <w:rFonts w:ascii="Avenir Next LT Pro" w:hAnsi="Avenir Next LT Pro"/>
          <w:noProof/>
          <w:lang w:val="en-GB"/>
        </w:rPr>
        <w:drawing>
          <wp:inline distT="0" distB="0" distL="0" distR="0" wp14:anchorId="5EEA4BE0" wp14:editId="08FE2AFB">
            <wp:extent cx="826499" cy="436245"/>
            <wp:effectExtent l="0" t="0" r="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942" cy="50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6C00">
        <w:rPr>
          <w:rFonts w:ascii="Avenir Next LT Pro" w:hAnsi="Avenir Next LT Pro"/>
          <w:i/>
          <w:iCs/>
          <w:lang w:val="en-GB"/>
        </w:rPr>
        <w:t xml:space="preserve"> </w:t>
      </w:r>
      <w:r w:rsidRPr="00C60F38">
        <w:rPr>
          <w:rFonts w:ascii="Avenir Next LT Pro" w:hAnsi="Avenir Next LT Pro"/>
          <w:b/>
          <w:bCs/>
          <w:i/>
          <w:iCs/>
          <w:lang w:val="en-GB"/>
        </w:rPr>
        <w:t>Dinand</w:t>
      </w:r>
    </w:p>
    <w:sectPr w:rsidR="0028577B" w:rsidRPr="00AE5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7B"/>
    <w:rsid w:val="00036D9A"/>
    <w:rsid w:val="00054665"/>
    <w:rsid w:val="00086C00"/>
    <w:rsid w:val="001109C4"/>
    <w:rsid w:val="0012789A"/>
    <w:rsid w:val="001370BC"/>
    <w:rsid w:val="0016557E"/>
    <w:rsid w:val="001D0477"/>
    <w:rsid w:val="001D19BB"/>
    <w:rsid w:val="001D6D02"/>
    <w:rsid w:val="00207E51"/>
    <w:rsid w:val="0021034A"/>
    <w:rsid w:val="0028577B"/>
    <w:rsid w:val="00300C5A"/>
    <w:rsid w:val="0030560F"/>
    <w:rsid w:val="00325AAF"/>
    <w:rsid w:val="0033114E"/>
    <w:rsid w:val="003B6F4D"/>
    <w:rsid w:val="003D19F7"/>
    <w:rsid w:val="003F621D"/>
    <w:rsid w:val="004066C7"/>
    <w:rsid w:val="00422F11"/>
    <w:rsid w:val="00477D8D"/>
    <w:rsid w:val="00482E9C"/>
    <w:rsid w:val="00491A62"/>
    <w:rsid w:val="004A7AE5"/>
    <w:rsid w:val="004F5A16"/>
    <w:rsid w:val="005618B9"/>
    <w:rsid w:val="005930AD"/>
    <w:rsid w:val="005971A1"/>
    <w:rsid w:val="005A25E7"/>
    <w:rsid w:val="00600B00"/>
    <w:rsid w:val="00625AAB"/>
    <w:rsid w:val="00640518"/>
    <w:rsid w:val="006B3324"/>
    <w:rsid w:val="006B7728"/>
    <w:rsid w:val="006D2781"/>
    <w:rsid w:val="00713EDA"/>
    <w:rsid w:val="007B3348"/>
    <w:rsid w:val="007C50E4"/>
    <w:rsid w:val="00866832"/>
    <w:rsid w:val="008A0557"/>
    <w:rsid w:val="008C7F95"/>
    <w:rsid w:val="008D7629"/>
    <w:rsid w:val="008E38FC"/>
    <w:rsid w:val="008F50BD"/>
    <w:rsid w:val="00997230"/>
    <w:rsid w:val="009B4046"/>
    <w:rsid w:val="009C6693"/>
    <w:rsid w:val="009E6147"/>
    <w:rsid w:val="00A63B16"/>
    <w:rsid w:val="00A71B58"/>
    <w:rsid w:val="00A82AFC"/>
    <w:rsid w:val="00AA6888"/>
    <w:rsid w:val="00AC58DF"/>
    <w:rsid w:val="00AE589E"/>
    <w:rsid w:val="00B1169F"/>
    <w:rsid w:val="00B751CE"/>
    <w:rsid w:val="00B76B75"/>
    <w:rsid w:val="00BC5C25"/>
    <w:rsid w:val="00BD22B4"/>
    <w:rsid w:val="00BD6E15"/>
    <w:rsid w:val="00BE0ABE"/>
    <w:rsid w:val="00BE67E8"/>
    <w:rsid w:val="00BF5AF1"/>
    <w:rsid w:val="00C56391"/>
    <w:rsid w:val="00C60F38"/>
    <w:rsid w:val="00CD1671"/>
    <w:rsid w:val="00CF1CA8"/>
    <w:rsid w:val="00D614D9"/>
    <w:rsid w:val="00D7376E"/>
    <w:rsid w:val="00D800DD"/>
    <w:rsid w:val="00DA7141"/>
    <w:rsid w:val="00DE7321"/>
    <w:rsid w:val="00E40CEE"/>
    <w:rsid w:val="00E4381F"/>
    <w:rsid w:val="00E77BDC"/>
    <w:rsid w:val="00EC2063"/>
    <w:rsid w:val="00EF6CE9"/>
    <w:rsid w:val="00F25F4A"/>
    <w:rsid w:val="00F662E9"/>
    <w:rsid w:val="00FB1131"/>
    <w:rsid w:val="00FB11F5"/>
    <w:rsid w:val="00FB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D5E9"/>
  <w15:chartTrackingRefBased/>
  <w15:docId w15:val="{ECFCC10D-E6C4-4C8E-88C3-C2C0AFC9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A25E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2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.warringa@windesheim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Dinand Warringa</dc:creator>
  <cp:keywords/>
  <dc:description/>
  <cp:lastModifiedBy>Dinand Warringa</cp:lastModifiedBy>
  <cp:revision>81</cp:revision>
  <dcterms:created xsi:type="dcterms:W3CDTF">2020-10-18T11:56:00Z</dcterms:created>
  <dcterms:modified xsi:type="dcterms:W3CDTF">2022-09-29T11:07:00Z</dcterms:modified>
</cp:coreProperties>
</file>