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71BD" w:rsidRPr="000E0A60" w:rsidRDefault="00C85FB9" w:rsidP="00E60625">
      <w:pPr>
        <w:rPr>
          <w:rFonts w:ascii="Arial" w:hAnsi="Arial" w:cs="Arial"/>
          <w:b/>
          <w:color w:val="C00000"/>
          <w:sz w:val="40"/>
          <w:u w:val="single"/>
          <w:lang w:val="en-US"/>
        </w:rPr>
      </w:pPr>
      <w:r>
        <w:rPr>
          <w:rFonts w:ascii="Arial" w:hAnsi="Arial" w:cs="Arial"/>
          <w:b/>
          <w:color w:val="C00000"/>
          <w:sz w:val="40"/>
          <w:u w:val="single"/>
          <w:lang w:val="en-US"/>
        </w:rPr>
        <w:t>Saturday Social T</w:t>
      </w:r>
      <w:r w:rsidR="00E60625" w:rsidRPr="000E0A60">
        <w:rPr>
          <w:rFonts w:ascii="Arial" w:hAnsi="Arial" w:cs="Arial"/>
          <w:b/>
          <w:color w:val="C00000"/>
          <w:sz w:val="40"/>
          <w:u w:val="single"/>
          <w:lang w:val="en-US"/>
        </w:rPr>
        <w:t>our</w:t>
      </w:r>
    </w:p>
    <w:p w:rsidR="00E60625" w:rsidRPr="000E0A60" w:rsidRDefault="00E60625">
      <w:pPr>
        <w:rPr>
          <w:rFonts w:ascii="Arial" w:hAnsi="Arial" w:cs="Arial"/>
          <w:b/>
          <w:sz w:val="32"/>
          <w:u w:val="single"/>
          <w:lang w:val="en-US"/>
        </w:rPr>
      </w:pPr>
    </w:p>
    <w:p w:rsidR="00E60625" w:rsidRPr="000E0A60" w:rsidRDefault="00E60625">
      <w:pPr>
        <w:rPr>
          <w:rFonts w:ascii="Arial" w:hAnsi="Arial" w:cs="Arial"/>
          <w:b/>
          <w:sz w:val="32"/>
          <w:u w:val="single"/>
          <w:lang w:val="en-US"/>
        </w:rPr>
      </w:pPr>
    </w:p>
    <w:p w:rsidR="00E60625" w:rsidRPr="00C85FB9" w:rsidRDefault="00C85FB9" w:rsidP="00E60625">
      <w:pPr>
        <w:rPr>
          <w:rFonts w:ascii="Arial" w:hAnsi="Arial" w:cs="Arial"/>
          <w:sz w:val="32"/>
          <w:szCs w:val="32"/>
          <w:lang w:val="en-GB"/>
        </w:rPr>
      </w:pPr>
      <w:r>
        <w:rPr>
          <w:rFonts w:ascii="Arial" w:hAnsi="Arial" w:cs="Arial"/>
          <w:sz w:val="32"/>
          <w:lang w:val="en-US"/>
        </w:rPr>
        <w:t xml:space="preserve">The Eastern Algarve: </w:t>
      </w:r>
      <w:r w:rsidR="00E60625" w:rsidRPr="00E60625">
        <w:rPr>
          <w:rFonts w:ascii="Arial" w:hAnsi="Arial" w:cs="Arial"/>
          <w:sz w:val="32"/>
          <w:lang w:val="en-US"/>
        </w:rPr>
        <w:t xml:space="preserve">Castro </w:t>
      </w:r>
      <w:proofErr w:type="spellStart"/>
      <w:r w:rsidR="00E60625" w:rsidRPr="00E60625">
        <w:rPr>
          <w:rFonts w:ascii="Arial" w:hAnsi="Arial" w:cs="Arial"/>
          <w:sz w:val="32"/>
          <w:lang w:val="en-US"/>
        </w:rPr>
        <w:t>Marim</w:t>
      </w:r>
      <w:proofErr w:type="spellEnd"/>
      <w:r w:rsidR="00E60625" w:rsidRPr="00E60625">
        <w:rPr>
          <w:rFonts w:ascii="Arial" w:hAnsi="Arial" w:cs="Arial"/>
          <w:sz w:val="32"/>
          <w:lang w:val="en-GB"/>
        </w:rPr>
        <w:t xml:space="preserve">, </w:t>
      </w:r>
      <w:proofErr w:type="spellStart"/>
      <w:r w:rsidR="00E60625" w:rsidRPr="00E60625">
        <w:rPr>
          <w:rFonts w:ascii="Arial" w:hAnsi="Arial" w:cs="Arial"/>
          <w:sz w:val="32"/>
          <w:lang w:val="en-US"/>
        </w:rPr>
        <w:t>Tavira</w:t>
      </w:r>
      <w:proofErr w:type="spellEnd"/>
      <w:r w:rsidR="00E60625">
        <w:rPr>
          <w:rFonts w:ascii="Arial" w:hAnsi="Arial" w:cs="Arial"/>
          <w:sz w:val="32"/>
          <w:lang w:val="en-GB"/>
        </w:rPr>
        <w:t xml:space="preserve">, and Faro </w:t>
      </w:r>
      <w:r w:rsidR="00B25951">
        <w:rPr>
          <w:rFonts w:ascii="Arial" w:hAnsi="Arial" w:cs="Arial"/>
          <w:sz w:val="32"/>
          <w:lang w:val="en-GB"/>
        </w:rPr>
        <w:t xml:space="preserve">                          </w:t>
      </w:r>
      <w:r w:rsidR="00E60625" w:rsidRPr="00C85FB9">
        <w:rPr>
          <w:rFonts w:ascii="Arial" w:hAnsi="Arial" w:cs="Arial"/>
          <w:sz w:val="32"/>
          <w:szCs w:val="32"/>
          <w:lang w:val="en-GB"/>
        </w:rPr>
        <w:t>11</w:t>
      </w:r>
      <w:r w:rsidR="00E60625" w:rsidRPr="00C85FB9">
        <w:rPr>
          <w:rFonts w:ascii="Arial" w:hAnsi="Arial" w:cs="Arial"/>
          <w:sz w:val="32"/>
          <w:szCs w:val="32"/>
          <w:vertAlign w:val="superscript"/>
          <w:lang w:val="en-GB"/>
        </w:rPr>
        <w:t>th</w:t>
      </w:r>
      <w:r w:rsidR="00E60625" w:rsidRPr="00C85FB9">
        <w:rPr>
          <w:rFonts w:ascii="Arial" w:hAnsi="Arial" w:cs="Arial"/>
          <w:sz w:val="32"/>
          <w:szCs w:val="32"/>
          <w:lang w:val="en-GB"/>
        </w:rPr>
        <w:t xml:space="preserve"> November 2017</w:t>
      </w:r>
    </w:p>
    <w:p w:rsidR="00E60625" w:rsidRDefault="00E60625" w:rsidP="00E60625">
      <w:pPr>
        <w:jc w:val="both"/>
        <w:rPr>
          <w:rFonts w:ascii="Arial" w:hAnsi="Arial" w:cs="Arial"/>
          <w:lang w:val="en-US"/>
        </w:rPr>
      </w:pPr>
    </w:p>
    <w:p w:rsidR="00E60625" w:rsidRDefault="00E60625" w:rsidP="00E60625">
      <w:pPr>
        <w:jc w:val="both"/>
        <w:rPr>
          <w:rFonts w:ascii="Arial" w:hAnsi="Arial" w:cs="Arial"/>
          <w:lang w:val="en-US"/>
        </w:rPr>
      </w:pPr>
    </w:p>
    <w:p w:rsidR="00E60625" w:rsidRDefault="00B25951" w:rsidP="00E60625">
      <w:pPr>
        <w:jc w:val="both"/>
        <w:rPr>
          <w:rFonts w:ascii="Arial" w:hAnsi="Arial" w:cs="Arial"/>
          <w:lang w:val="en-US"/>
        </w:rPr>
      </w:pPr>
      <w:r w:rsidRPr="00B25951">
        <w:rPr>
          <w:rFonts w:ascii="Arial" w:hAnsi="Arial" w:cs="Arial"/>
          <w:b/>
          <w:noProof/>
          <w:sz w:val="28"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3424555</wp:posOffset>
            </wp:positionH>
            <wp:positionV relativeFrom="paragraph">
              <wp:posOffset>13970</wp:posOffset>
            </wp:positionV>
            <wp:extent cx="2764790" cy="2524143"/>
            <wp:effectExtent l="0" t="0" r="0" b="952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2524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3DAA" w:rsidRDefault="00E60625" w:rsidP="00E60625">
      <w:pPr>
        <w:jc w:val="both"/>
        <w:rPr>
          <w:rFonts w:ascii="Arial" w:hAnsi="Arial" w:cs="Arial"/>
          <w:lang w:val="en-US"/>
        </w:rPr>
      </w:pPr>
      <w:r w:rsidRPr="00B25951">
        <w:rPr>
          <w:rFonts w:ascii="Arial" w:hAnsi="Arial" w:cs="Arial"/>
          <w:b/>
          <w:sz w:val="28"/>
          <w:lang w:val="en-US"/>
        </w:rPr>
        <w:t>08:30</w:t>
      </w:r>
      <w:r w:rsidRPr="00B25951">
        <w:rPr>
          <w:rFonts w:ascii="Arial" w:hAnsi="Arial" w:cs="Arial"/>
          <w:sz w:val="20"/>
          <w:lang w:val="en-US"/>
        </w:rPr>
        <w:t xml:space="preserve"> </w:t>
      </w:r>
      <w:r w:rsidRPr="00E60625">
        <w:rPr>
          <w:rFonts w:ascii="Arial" w:hAnsi="Arial" w:cs="Arial"/>
          <w:lang w:val="en-US"/>
        </w:rPr>
        <w:t xml:space="preserve">Departure with guides from </w:t>
      </w:r>
      <w:r w:rsidR="003C3DAA">
        <w:rPr>
          <w:rFonts w:ascii="Arial" w:hAnsi="Arial" w:cs="Arial"/>
          <w:lang w:val="en-US"/>
        </w:rPr>
        <w:t xml:space="preserve">the Hilton </w:t>
      </w:r>
      <w:r w:rsidRPr="00E60625">
        <w:rPr>
          <w:rFonts w:ascii="Arial" w:hAnsi="Arial" w:cs="Arial"/>
          <w:lang w:val="en-US"/>
        </w:rPr>
        <w:t>Hotel</w:t>
      </w:r>
    </w:p>
    <w:p w:rsidR="00E60625" w:rsidRDefault="003C3DAA" w:rsidP="00E60625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     travelling to</w:t>
      </w:r>
      <w:r w:rsidR="00E60625" w:rsidRPr="00E60625">
        <w:rPr>
          <w:rFonts w:ascii="Arial" w:hAnsi="Arial" w:cs="Arial"/>
          <w:lang w:val="en-US"/>
        </w:rPr>
        <w:t xml:space="preserve"> Castro </w:t>
      </w:r>
      <w:proofErr w:type="spellStart"/>
      <w:r w:rsidR="00E60625" w:rsidRPr="00E60625">
        <w:rPr>
          <w:rFonts w:ascii="Arial" w:hAnsi="Arial" w:cs="Arial"/>
          <w:lang w:val="en-US"/>
        </w:rPr>
        <w:t>Marim</w:t>
      </w:r>
      <w:proofErr w:type="spellEnd"/>
      <w:r w:rsidR="00E60625" w:rsidRPr="00E60625">
        <w:rPr>
          <w:rFonts w:ascii="Arial" w:hAnsi="Arial" w:cs="Arial"/>
          <w:lang w:val="en-US"/>
        </w:rPr>
        <w:t xml:space="preserve"> castle.</w:t>
      </w:r>
    </w:p>
    <w:p w:rsidR="00B25951" w:rsidRPr="00E60625" w:rsidRDefault="00B25951" w:rsidP="00E60625">
      <w:pPr>
        <w:jc w:val="both"/>
        <w:rPr>
          <w:rFonts w:ascii="Arial" w:hAnsi="Arial" w:cs="Arial"/>
          <w:lang w:val="en-US"/>
        </w:rPr>
      </w:pPr>
    </w:p>
    <w:p w:rsidR="00E60625" w:rsidRDefault="00E60625" w:rsidP="00B25951">
      <w:pPr>
        <w:ind w:firstLine="708"/>
        <w:jc w:val="both"/>
        <w:rPr>
          <w:rFonts w:ascii="Arial" w:hAnsi="Arial" w:cs="Arial"/>
          <w:lang w:val="en-US"/>
        </w:rPr>
      </w:pPr>
      <w:r w:rsidRPr="00E60625">
        <w:rPr>
          <w:rFonts w:ascii="Arial" w:hAnsi="Arial" w:cs="Arial"/>
          <w:lang w:val="en-US"/>
        </w:rPr>
        <w:t xml:space="preserve">Learn about the village, traditional activities </w:t>
      </w:r>
    </w:p>
    <w:p w:rsidR="00E60625" w:rsidRDefault="00E60625" w:rsidP="00B25951">
      <w:pPr>
        <w:ind w:firstLine="708"/>
        <w:jc w:val="both"/>
        <w:rPr>
          <w:rFonts w:ascii="Arial" w:hAnsi="Arial" w:cs="Arial"/>
          <w:lang w:val="en-GB"/>
        </w:rPr>
      </w:pPr>
      <w:r w:rsidRPr="00E60625">
        <w:rPr>
          <w:rFonts w:ascii="Arial" w:hAnsi="Arial" w:cs="Arial"/>
          <w:lang w:val="en-US"/>
        </w:rPr>
        <w:t>and the role that the area played in the re</w:t>
      </w:r>
      <w:r w:rsidRPr="00E60625">
        <w:rPr>
          <w:rFonts w:ascii="Arial" w:hAnsi="Arial" w:cs="Arial"/>
          <w:lang w:val="en-GB"/>
        </w:rPr>
        <w:t>-</w:t>
      </w:r>
    </w:p>
    <w:p w:rsidR="00E60625" w:rsidRPr="00E60625" w:rsidRDefault="00E60625" w:rsidP="00B25951">
      <w:pPr>
        <w:ind w:firstLine="708"/>
        <w:jc w:val="both"/>
        <w:rPr>
          <w:rFonts w:ascii="Arial" w:hAnsi="Arial" w:cs="Arial"/>
          <w:lang w:val="en-US"/>
        </w:rPr>
      </w:pPr>
      <w:r w:rsidRPr="00E60625">
        <w:rPr>
          <w:rFonts w:ascii="Arial" w:hAnsi="Arial" w:cs="Arial"/>
          <w:lang w:val="en-US"/>
        </w:rPr>
        <w:t>conquest and defense of the territory.</w:t>
      </w:r>
    </w:p>
    <w:p w:rsidR="00E60625" w:rsidRDefault="00E60625" w:rsidP="00B25951">
      <w:pPr>
        <w:ind w:firstLine="708"/>
        <w:jc w:val="both"/>
        <w:rPr>
          <w:rFonts w:ascii="Arial" w:hAnsi="Arial" w:cs="Arial"/>
          <w:lang w:val="en-US"/>
        </w:rPr>
      </w:pPr>
      <w:r w:rsidRPr="00E60625">
        <w:rPr>
          <w:rFonts w:ascii="Arial" w:hAnsi="Arial" w:cs="Arial"/>
          <w:lang w:val="en-US"/>
        </w:rPr>
        <w:t xml:space="preserve">Visit to the old castle dating back to the </w:t>
      </w:r>
    </w:p>
    <w:p w:rsidR="00E60625" w:rsidRDefault="00E60625" w:rsidP="00B25951">
      <w:pPr>
        <w:ind w:firstLine="708"/>
        <w:jc w:val="both"/>
        <w:rPr>
          <w:rFonts w:ascii="Arial" w:hAnsi="Arial" w:cs="Arial"/>
          <w:lang w:val="en-US"/>
        </w:rPr>
      </w:pPr>
      <w:proofErr w:type="spellStart"/>
      <w:r w:rsidRPr="00E60625">
        <w:rPr>
          <w:rFonts w:ascii="Arial" w:hAnsi="Arial" w:cs="Arial"/>
          <w:lang w:val="en-US"/>
        </w:rPr>
        <w:t>VIIIth</w:t>
      </w:r>
      <w:proofErr w:type="spellEnd"/>
      <w:r w:rsidRPr="00E60625">
        <w:rPr>
          <w:rFonts w:ascii="Arial" w:hAnsi="Arial" w:cs="Arial"/>
          <w:lang w:val="en-US"/>
        </w:rPr>
        <w:t xml:space="preserve"> Century and classified as</w:t>
      </w:r>
      <w:r w:rsidR="003C3DAA">
        <w:rPr>
          <w:rFonts w:ascii="Arial" w:hAnsi="Arial" w:cs="Arial"/>
          <w:lang w:val="en-US"/>
        </w:rPr>
        <w:t xml:space="preserve"> a</w:t>
      </w:r>
      <w:r w:rsidRPr="00E60625">
        <w:rPr>
          <w:rFonts w:ascii="Arial" w:hAnsi="Arial" w:cs="Arial"/>
          <w:lang w:val="en-US"/>
        </w:rPr>
        <w:t xml:space="preserve"> </w:t>
      </w:r>
    </w:p>
    <w:p w:rsidR="00E60625" w:rsidRDefault="00E60625" w:rsidP="00B25951">
      <w:pPr>
        <w:ind w:firstLine="708"/>
        <w:jc w:val="both"/>
        <w:rPr>
          <w:rFonts w:ascii="Arial" w:hAnsi="Arial" w:cs="Arial"/>
          <w:lang w:val="en-US"/>
        </w:rPr>
      </w:pPr>
      <w:r w:rsidRPr="00E60625">
        <w:rPr>
          <w:rFonts w:ascii="Arial" w:hAnsi="Arial" w:cs="Arial"/>
          <w:lang w:val="en-US"/>
        </w:rPr>
        <w:t>National Monument since 1920.</w:t>
      </w:r>
    </w:p>
    <w:p w:rsidR="00B25951" w:rsidRDefault="00B25951" w:rsidP="00E60625">
      <w:pPr>
        <w:jc w:val="both"/>
        <w:rPr>
          <w:rFonts w:ascii="Arial" w:hAnsi="Arial" w:cs="Arial"/>
          <w:lang w:val="en-US"/>
        </w:rPr>
      </w:pPr>
    </w:p>
    <w:p w:rsidR="00B25951" w:rsidRDefault="00B25951" w:rsidP="00B25951">
      <w:pPr>
        <w:jc w:val="both"/>
        <w:rPr>
          <w:rFonts w:ascii="Arial" w:hAnsi="Arial" w:cs="Arial"/>
          <w:lang w:val="en-US"/>
        </w:rPr>
      </w:pPr>
      <w:r w:rsidRPr="00B25951">
        <w:rPr>
          <w:rFonts w:ascii="Arial" w:hAnsi="Arial" w:cs="Arial"/>
          <w:b/>
          <w:sz w:val="28"/>
          <w:lang w:val="en-US"/>
        </w:rPr>
        <w:t>10:30</w:t>
      </w:r>
      <w:r w:rsidRPr="00B25951">
        <w:rPr>
          <w:rFonts w:ascii="Arial" w:hAnsi="Arial" w:cs="Arial"/>
          <w:lang w:val="en-US"/>
        </w:rPr>
        <w:t xml:space="preserve"> Departure from Castro </w:t>
      </w:r>
      <w:proofErr w:type="spellStart"/>
      <w:r w:rsidRPr="00B25951">
        <w:rPr>
          <w:rFonts w:ascii="Arial" w:hAnsi="Arial" w:cs="Arial"/>
          <w:lang w:val="en-US"/>
        </w:rPr>
        <w:t>Marim</w:t>
      </w:r>
      <w:proofErr w:type="spellEnd"/>
      <w:r w:rsidRPr="00B25951">
        <w:rPr>
          <w:rFonts w:ascii="Arial" w:hAnsi="Arial" w:cs="Arial"/>
          <w:lang w:val="en-US"/>
        </w:rPr>
        <w:t xml:space="preserve"> on </w:t>
      </w:r>
    </w:p>
    <w:p w:rsidR="00B25951" w:rsidRDefault="00B25951" w:rsidP="00B25951">
      <w:pPr>
        <w:ind w:firstLine="708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</w:t>
      </w:r>
      <w:r w:rsidRPr="00B25951">
        <w:rPr>
          <w:rFonts w:ascii="Arial" w:hAnsi="Arial" w:cs="Arial"/>
          <w:lang w:val="en-US"/>
        </w:rPr>
        <w:t>the 125 National road to Ta</w:t>
      </w:r>
      <w:r w:rsidRPr="00B25951">
        <w:rPr>
          <w:rFonts w:ascii="Arial" w:hAnsi="Arial" w:cs="Arial"/>
          <w:lang w:val="en-GB"/>
        </w:rPr>
        <w:t>v</w:t>
      </w:r>
      <w:proofErr w:type="spellStart"/>
      <w:r>
        <w:rPr>
          <w:rFonts w:ascii="Arial" w:hAnsi="Arial" w:cs="Arial"/>
          <w:lang w:val="en-US"/>
        </w:rPr>
        <w:t>ira</w:t>
      </w:r>
      <w:proofErr w:type="spellEnd"/>
      <w:r>
        <w:rPr>
          <w:rFonts w:ascii="Arial" w:hAnsi="Arial" w:cs="Arial"/>
          <w:lang w:val="en-US"/>
        </w:rPr>
        <w:t>.</w:t>
      </w:r>
    </w:p>
    <w:p w:rsidR="00B25951" w:rsidRDefault="00B25951" w:rsidP="00B25951">
      <w:pPr>
        <w:jc w:val="both"/>
        <w:rPr>
          <w:rFonts w:ascii="Arial" w:hAnsi="Arial" w:cs="Arial"/>
          <w:lang w:val="en-US"/>
        </w:rPr>
      </w:pPr>
    </w:p>
    <w:p w:rsidR="00B25951" w:rsidRDefault="00B25951" w:rsidP="00B25951">
      <w:pPr>
        <w:jc w:val="both"/>
        <w:rPr>
          <w:rFonts w:ascii="Arial" w:hAnsi="Arial" w:cs="Arial"/>
          <w:lang w:val="en-US"/>
        </w:rPr>
      </w:pPr>
    </w:p>
    <w:p w:rsidR="00B25951" w:rsidRPr="00B25951" w:rsidRDefault="00B25951" w:rsidP="00B25951">
      <w:pPr>
        <w:jc w:val="both"/>
        <w:rPr>
          <w:rFonts w:ascii="Arial" w:hAnsi="Arial" w:cs="Arial"/>
          <w:lang w:val="en-US"/>
        </w:rPr>
      </w:pPr>
      <w:r w:rsidRPr="00B25951">
        <w:rPr>
          <w:rFonts w:ascii="Arial" w:hAnsi="Arial" w:cs="Arial"/>
          <w:b/>
          <w:sz w:val="28"/>
          <w:lang w:val="en-US"/>
        </w:rPr>
        <w:t>11:15</w:t>
      </w:r>
      <w:r w:rsidRPr="00B25951">
        <w:rPr>
          <w:rFonts w:ascii="Arial" w:hAnsi="Arial" w:cs="Arial"/>
          <w:sz w:val="28"/>
          <w:lang w:val="en-US"/>
        </w:rPr>
        <w:t xml:space="preserve"> </w:t>
      </w:r>
      <w:r w:rsidRPr="00B25951">
        <w:rPr>
          <w:rFonts w:ascii="Arial" w:hAnsi="Arial" w:cs="Arial"/>
          <w:lang w:val="en-US"/>
        </w:rPr>
        <w:t xml:space="preserve">Arrival in </w:t>
      </w:r>
      <w:proofErr w:type="spellStart"/>
      <w:r w:rsidRPr="00B25951">
        <w:rPr>
          <w:rFonts w:ascii="Arial" w:hAnsi="Arial" w:cs="Arial"/>
          <w:lang w:val="en-US"/>
        </w:rPr>
        <w:t>Tavira</w:t>
      </w:r>
      <w:proofErr w:type="spellEnd"/>
      <w:r w:rsidRPr="00B25951">
        <w:rPr>
          <w:rFonts w:ascii="Arial" w:hAnsi="Arial" w:cs="Arial"/>
          <w:lang w:val="en-US"/>
        </w:rPr>
        <w:t xml:space="preserve">. Panoramic view before stopping in </w:t>
      </w:r>
      <w:proofErr w:type="spellStart"/>
      <w:r w:rsidRPr="00B25951">
        <w:rPr>
          <w:rFonts w:ascii="Arial" w:hAnsi="Arial" w:cs="Arial"/>
          <w:lang w:val="en-US"/>
        </w:rPr>
        <w:t>Tavira</w:t>
      </w:r>
      <w:proofErr w:type="spellEnd"/>
      <w:r>
        <w:rPr>
          <w:rFonts w:ascii="Arial" w:hAnsi="Arial" w:cs="Arial"/>
          <w:lang w:val="en-US"/>
        </w:rPr>
        <w:t>.</w:t>
      </w:r>
    </w:p>
    <w:p w:rsidR="00B25951" w:rsidRDefault="00B25951" w:rsidP="00B25951">
      <w:pPr>
        <w:jc w:val="both"/>
        <w:rPr>
          <w:rFonts w:ascii="Arial" w:hAnsi="Arial" w:cs="Arial"/>
          <w:lang w:val="en-US"/>
        </w:rPr>
      </w:pPr>
    </w:p>
    <w:p w:rsidR="00800102" w:rsidRDefault="003C3DAA" w:rsidP="00800102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Dating back to</w:t>
      </w:r>
      <w:r w:rsidR="00B25951" w:rsidRPr="00B25951">
        <w:rPr>
          <w:rFonts w:ascii="Arial" w:hAnsi="Arial" w:cs="Arial"/>
          <w:lang w:val="en-US"/>
        </w:rPr>
        <w:t xml:space="preserve"> the Bronze Age</w:t>
      </w:r>
      <w:r>
        <w:rPr>
          <w:rFonts w:ascii="Arial" w:hAnsi="Arial" w:cs="Arial"/>
          <w:lang w:val="en-US"/>
        </w:rPr>
        <w:t xml:space="preserve"> and </w:t>
      </w:r>
      <w:r w:rsidR="00C85FB9">
        <w:rPr>
          <w:rFonts w:ascii="Arial" w:hAnsi="Arial" w:cs="Arial"/>
          <w:lang w:val="en-US"/>
        </w:rPr>
        <w:t>with numerous reminders of its R</w:t>
      </w:r>
      <w:r>
        <w:rPr>
          <w:rFonts w:ascii="Arial" w:hAnsi="Arial" w:cs="Arial"/>
          <w:lang w:val="en-US"/>
        </w:rPr>
        <w:t>oman past</w:t>
      </w:r>
      <w:r w:rsidR="00B25951" w:rsidRPr="00B25951">
        <w:rPr>
          <w:rFonts w:ascii="Arial" w:hAnsi="Arial" w:cs="Arial"/>
          <w:lang w:val="en-US"/>
        </w:rPr>
        <w:t xml:space="preserve"> and </w:t>
      </w:r>
      <w:r>
        <w:rPr>
          <w:rFonts w:ascii="Arial" w:hAnsi="Arial" w:cs="Arial"/>
          <w:lang w:val="en-US"/>
        </w:rPr>
        <w:t xml:space="preserve">the </w:t>
      </w:r>
      <w:r w:rsidR="00B25951" w:rsidRPr="00B25951">
        <w:rPr>
          <w:rFonts w:ascii="Arial" w:hAnsi="Arial" w:cs="Arial"/>
          <w:lang w:val="en-GB"/>
        </w:rPr>
        <w:t>M</w:t>
      </w:r>
      <w:proofErr w:type="spellStart"/>
      <w:r w:rsidR="00B25951" w:rsidRPr="00B25951">
        <w:rPr>
          <w:rFonts w:ascii="Arial" w:hAnsi="Arial" w:cs="Arial"/>
          <w:lang w:val="en-US"/>
        </w:rPr>
        <w:t>oorish</w:t>
      </w:r>
      <w:proofErr w:type="spellEnd"/>
      <w:r w:rsidR="00B25951" w:rsidRPr="00B25951">
        <w:rPr>
          <w:rFonts w:ascii="Arial" w:hAnsi="Arial" w:cs="Arial"/>
          <w:lang w:val="en-US"/>
        </w:rPr>
        <w:t xml:space="preserve"> occupation, </w:t>
      </w:r>
      <w:proofErr w:type="spellStart"/>
      <w:r w:rsidR="00B25951" w:rsidRPr="00B25951">
        <w:rPr>
          <w:rFonts w:ascii="Arial" w:hAnsi="Arial" w:cs="Arial"/>
          <w:lang w:val="en-US"/>
        </w:rPr>
        <w:t>Tav</w:t>
      </w:r>
      <w:r w:rsidR="00B25951">
        <w:rPr>
          <w:rFonts w:ascii="Arial" w:hAnsi="Arial" w:cs="Arial"/>
          <w:lang w:val="en-US"/>
        </w:rPr>
        <w:t>ira</w:t>
      </w:r>
      <w:proofErr w:type="spellEnd"/>
      <w:r w:rsidR="00B25951">
        <w:rPr>
          <w:rFonts w:ascii="Arial" w:hAnsi="Arial" w:cs="Arial"/>
          <w:lang w:val="en-US"/>
        </w:rPr>
        <w:t xml:space="preserve"> is one of the most typical </w:t>
      </w:r>
      <w:r w:rsidR="00B25951" w:rsidRPr="00B25951">
        <w:rPr>
          <w:rFonts w:ascii="Arial" w:hAnsi="Arial" w:cs="Arial"/>
          <w:lang w:val="en-US"/>
        </w:rPr>
        <w:t>cities of the whole</w:t>
      </w:r>
      <w:r w:rsidR="00800102">
        <w:rPr>
          <w:rFonts w:ascii="Arial" w:hAnsi="Arial" w:cs="Arial"/>
          <w:lang w:val="en-US"/>
        </w:rPr>
        <w:t xml:space="preserve"> </w:t>
      </w:r>
    </w:p>
    <w:p w:rsidR="00B25951" w:rsidRDefault="00800102" w:rsidP="00800102">
      <w:pPr>
        <w:ind w:left="4253" w:firstLine="1"/>
        <w:jc w:val="both"/>
        <w:rPr>
          <w:rFonts w:ascii="Arial" w:hAnsi="Arial" w:cs="Arial"/>
          <w:lang w:val="en-US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311785</wp:posOffset>
            </wp:positionV>
            <wp:extent cx="2305050" cy="1600200"/>
            <wp:effectExtent l="0" t="0" r="0" b="0"/>
            <wp:wrapNone/>
            <wp:docPr id="226" name="pasted-image.tiff" descr="pasted-imag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600200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anchor>
        </w:drawing>
      </w:r>
      <w:r w:rsidR="00B25951" w:rsidRPr="00B25951">
        <w:rPr>
          <w:rFonts w:ascii="Arial" w:hAnsi="Arial" w:cs="Arial"/>
          <w:lang w:val="en-US"/>
        </w:rPr>
        <w:t>Algarve.</w:t>
      </w:r>
      <w:r w:rsidR="00B25951">
        <w:rPr>
          <w:rFonts w:ascii="Arial" w:hAnsi="Arial" w:cs="Arial"/>
          <w:lang w:val="en-US"/>
        </w:rPr>
        <w:t xml:space="preserve"> </w:t>
      </w:r>
      <w:r w:rsidR="003C3DAA">
        <w:rPr>
          <w:rFonts w:ascii="Arial" w:hAnsi="Arial" w:cs="Arial"/>
          <w:lang w:val="en-US"/>
        </w:rPr>
        <w:t xml:space="preserve">The town lies where the River </w:t>
      </w:r>
      <w:proofErr w:type="spellStart"/>
      <w:r w:rsidR="003C3DAA">
        <w:rPr>
          <w:rFonts w:ascii="Arial" w:hAnsi="Arial" w:cs="Arial"/>
          <w:lang w:val="en-US"/>
        </w:rPr>
        <w:t>Gilão</w:t>
      </w:r>
      <w:proofErr w:type="spellEnd"/>
      <w:r w:rsidR="003C3DAA">
        <w:rPr>
          <w:rFonts w:ascii="Arial" w:hAnsi="Arial" w:cs="Arial"/>
          <w:lang w:val="en-US"/>
        </w:rPr>
        <w:t xml:space="preserve"> meets the Atlantic Ocean. </w:t>
      </w:r>
      <w:r w:rsidR="00C85FB9">
        <w:rPr>
          <w:rFonts w:ascii="Arial" w:hAnsi="Arial" w:cs="Arial"/>
          <w:lang w:val="en-US"/>
        </w:rPr>
        <w:t>Apart from Tourism t</w:t>
      </w:r>
      <w:r w:rsidR="003C3DAA">
        <w:rPr>
          <w:rFonts w:ascii="Arial" w:hAnsi="Arial" w:cs="Arial"/>
          <w:lang w:val="en-US"/>
        </w:rPr>
        <w:t xml:space="preserve">he </w:t>
      </w:r>
      <w:r w:rsidR="00C85FB9">
        <w:rPr>
          <w:rFonts w:ascii="Arial" w:hAnsi="Arial" w:cs="Arial"/>
          <w:lang w:val="en-US"/>
        </w:rPr>
        <w:t xml:space="preserve">main </w:t>
      </w:r>
      <w:r w:rsidR="003C3DAA">
        <w:rPr>
          <w:rFonts w:ascii="Arial" w:hAnsi="Arial" w:cs="Arial"/>
          <w:lang w:val="en-US"/>
        </w:rPr>
        <w:t>industries o</w:t>
      </w:r>
      <w:r w:rsidR="00C85FB9">
        <w:rPr>
          <w:rFonts w:ascii="Arial" w:hAnsi="Arial" w:cs="Arial"/>
          <w:lang w:val="en-US"/>
        </w:rPr>
        <w:t>f the town are linked to the sea.   F</w:t>
      </w:r>
      <w:r w:rsidR="003C3DAA">
        <w:rPr>
          <w:rFonts w:ascii="Arial" w:hAnsi="Arial" w:cs="Arial"/>
          <w:lang w:val="en-US"/>
        </w:rPr>
        <w:t xml:space="preserve">ishing </w:t>
      </w:r>
      <w:r w:rsidR="00B25951" w:rsidRPr="00B25951">
        <w:rPr>
          <w:rFonts w:ascii="Arial" w:hAnsi="Arial" w:cs="Arial"/>
          <w:lang w:val="en-US"/>
        </w:rPr>
        <w:t xml:space="preserve">and </w:t>
      </w:r>
      <w:r w:rsidR="003C3DAA">
        <w:rPr>
          <w:rFonts w:ascii="Arial" w:hAnsi="Arial" w:cs="Arial"/>
          <w:lang w:val="en-US"/>
        </w:rPr>
        <w:t>the extraction of sa</w:t>
      </w:r>
      <w:r w:rsidR="00C85FB9">
        <w:rPr>
          <w:rFonts w:ascii="Arial" w:hAnsi="Arial" w:cs="Arial"/>
          <w:lang w:val="en-US"/>
        </w:rPr>
        <w:t>lt being key to the local economy</w:t>
      </w:r>
      <w:r w:rsidR="003C3DAA">
        <w:rPr>
          <w:rFonts w:ascii="Arial" w:hAnsi="Arial" w:cs="Arial"/>
          <w:lang w:val="en-US"/>
        </w:rPr>
        <w:t>.</w:t>
      </w:r>
    </w:p>
    <w:p w:rsidR="003F4E3F" w:rsidRDefault="003F4E3F" w:rsidP="00B25951">
      <w:pPr>
        <w:jc w:val="both"/>
        <w:rPr>
          <w:rFonts w:ascii="Arial" w:hAnsi="Arial" w:cs="Arial"/>
          <w:lang w:val="en-US"/>
        </w:rPr>
      </w:pPr>
    </w:p>
    <w:p w:rsidR="00800102" w:rsidRDefault="00800102" w:rsidP="003F4E3F">
      <w:pPr>
        <w:tabs>
          <w:tab w:val="left" w:pos="4253"/>
        </w:tabs>
        <w:ind w:left="4253"/>
        <w:jc w:val="both"/>
        <w:rPr>
          <w:rFonts w:ascii="Arial" w:hAnsi="Arial" w:cs="Arial"/>
          <w:lang w:val="en-US"/>
        </w:rPr>
      </w:pPr>
    </w:p>
    <w:p w:rsidR="003F4E3F" w:rsidRDefault="003F4E3F" w:rsidP="003C3DAA">
      <w:pPr>
        <w:tabs>
          <w:tab w:val="left" w:pos="4253"/>
        </w:tabs>
        <w:ind w:left="4253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  <w:r w:rsidR="003C3DAA">
        <w:rPr>
          <w:rFonts w:ascii="Arial" w:hAnsi="Arial" w:cs="Arial"/>
          <w:lang w:val="en-US"/>
        </w:rPr>
        <w:t>Famous for</w:t>
      </w:r>
      <w:r w:rsidRPr="003F4E3F">
        <w:rPr>
          <w:rFonts w:ascii="Arial" w:hAnsi="Arial" w:cs="Arial"/>
          <w:lang w:val="en-US"/>
        </w:rPr>
        <w:t xml:space="preserve"> its n</w:t>
      </w:r>
      <w:r w:rsidR="003C3DAA">
        <w:rPr>
          <w:rFonts w:ascii="Arial" w:hAnsi="Arial" w:cs="Arial"/>
          <w:lang w:val="en-US"/>
        </w:rPr>
        <w:t xml:space="preserve">arrow streets and monuments, </w:t>
      </w:r>
      <w:proofErr w:type="spellStart"/>
      <w:r w:rsidR="003C3DAA">
        <w:rPr>
          <w:rFonts w:ascii="Arial" w:hAnsi="Arial" w:cs="Arial"/>
          <w:lang w:val="en-US"/>
        </w:rPr>
        <w:t>Tavira</w:t>
      </w:r>
      <w:proofErr w:type="spellEnd"/>
      <w:r w:rsidR="003C3DAA">
        <w:rPr>
          <w:rFonts w:ascii="Arial" w:hAnsi="Arial" w:cs="Arial"/>
          <w:lang w:val="en-US"/>
        </w:rPr>
        <w:t xml:space="preserve"> has more than 30 Churches and Chapels. The Town has a maze of small roads and passageways, designed </w:t>
      </w:r>
      <w:r w:rsidR="00C85FB9">
        <w:rPr>
          <w:rFonts w:ascii="Arial" w:hAnsi="Arial" w:cs="Arial"/>
          <w:lang w:val="en-US"/>
        </w:rPr>
        <w:t xml:space="preserve">many originally designed for </w:t>
      </w:r>
      <w:bookmarkStart w:id="0" w:name="_GoBack"/>
      <w:bookmarkEnd w:id="0"/>
      <w:r w:rsidR="003C3DAA">
        <w:rPr>
          <w:rFonts w:ascii="Arial" w:hAnsi="Arial" w:cs="Arial"/>
          <w:lang w:val="en-US"/>
        </w:rPr>
        <w:t>defensive purposes</w:t>
      </w:r>
    </w:p>
    <w:p w:rsidR="00800102" w:rsidRDefault="00800102" w:rsidP="003F4E3F">
      <w:pPr>
        <w:tabs>
          <w:tab w:val="left" w:pos="4253"/>
        </w:tabs>
        <w:ind w:left="4253"/>
        <w:jc w:val="both"/>
        <w:rPr>
          <w:rFonts w:ascii="Arial" w:hAnsi="Arial" w:cs="Arial"/>
          <w:lang w:val="en-US"/>
        </w:rPr>
      </w:pPr>
    </w:p>
    <w:p w:rsidR="00DD7615" w:rsidRDefault="00DD7615" w:rsidP="00800102">
      <w:pPr>
        <w:jc w:val="both"/>
        <w:rPr>
          <w:rFonts w:ascii="Arial" w:hAnsi="Arial" w:cs="Arial"/>
          <w:sz w:val="32"/>
          <w:lang w:val="en-US"/>
        </w:rPr>
      </w:pPr>
    </w:p>
    <w:p w:rsidR="003C3DAA" w:rsidRDefault="003C3DAA" w:rsidP="00800102">
      <w:pPr>
        <w:jc w:val="both"/>
        <w:rPr>
          <w:rFonts w:ascii="Arial" w:hAnsi="Arial" w:cs="Arial"/>
          <w:sz w:val="32"/>
          <w:lang w:val="en-US"/>
        </w:rPr>
      </w:pPr>
    </w:p>
    <w:p w:rsidR="00800102" w:rsidRDefault="00800102" w:rsidP="00800102">
      <w:pPr>
        <w:jc w:val="both"/>
        <w:rPr>
          <w:rFonts w:ascii="Arial" w:hAnsi="Arial" w:cs="Arial"/>
          <w:lang w:val="en-US"/>
        </w:rPr>
      </w:pPr>
      <w:r w:rsidRPr="00800102">
        <w:rPr>
          <w:rFonts w:ascii="Arial" w:hAnsi="Arial" w:cs="Arial"/>
          <w:b/>
          <w:sz w:val="28"/>
          <w:lang w:val="en-US"/>
        </w:rPr>
        <w:t>13:00</w:t>
      </w:r>
      <w:r w:rsidRPr="00800102">
        <w:rPr>
          <w:rFonts w:ascii="Arial" w:hAnsi="Arial" w:cs="Arial"/>
          <w:sz w:val="28"/>
          <w:lang w:val="en-US"/>
        </w:rPr>
        <w:t xml:space="preserve"> </w:t>
      </w:r>
      <w:r w:rsidRPr="00800102">
        <w:rPr>
          <w:rFonts w:ascii="Arial" w:hAnsi="Arial" w:cs="Arial"/>
          <w:lang w:val="en-US"/>
        </w:rPr>
        <w:t xml:space="preserve">Lunch break near Faro - Chicken </w:t>
      </w:r>
      <w:proofErr w:type="spellStart"/>
      <w:r w:rsidRPr="00800102">
        <w:rPr>
          <w:rFonts w:ascii="Arial" w:hAnsi="Arial" w:cs="Arial"/>
          <w:lang w:val="en-US"/>
        </w:rPr>
        <w:t>Piri-Piri</w:t>
      </w:r>
      <w:proofErr w:type="spellEnd"/>
    </w:p>
    <w:p w:rsidR="00800102" w:rsidRDefault="00800102" w:rsidP="00800102">
      <w:pPr>
        <w:jc w:val="both"/>
        <w:rPr>
          <w:rFonts w:ascii="Arial" w:hAnsi="Arial" w:cs="Arial"/>
          <w:lang w:val="en-US"/>
        </w:rPr>
      </w:pPr>
    </w:p>
    <w:p w:rsidR="00DD7615" w:rsidRPr="003C3DAA" w:rsidRDefault="003C3DAA" w:rsidP="00800102">
      <w:pPr>
        <w:jc w:val="both"/>
        <w:rPr>
          <w:rFonts w:ascii="Arial" w:hAnsi="Arial" w:cs="Arial"/>
          <w:sz w:val="20"/>
          <w:lang w:val="en-US"/>
        </w:rPr>
      </w:pPr>
      <w:r w:rsidRPr="003C3DAA">
        <w:rPr>
          <w:rFonts w:ascii="Arial" w:hAnsi="Arial" w:cs="Arial"/>
          <w:lang w:val="en-US"/>
        </w:rPr>
        <w:t>Lunch</w:t>
      </w:r>
      <w:r>
        <w:rPr>
          <w:rFonts w:ascii="Arial" w:hAnsi="Arial" w:cs="Arial"/>
          <w:lang w:val="en-US"/>
        </w:rPr>
        <w:t xml:space="preserve"> at a typical chicken </w:t>
      </w:r>
      <w:proofErr w:type="spellStart"/>
      <w:r>
        <w:rPr>
          <w:rFonts w:ascii="Arial" w:hAnsi="Arial" w:cs="Arial"/>
          <w:lang w:val="en-US"/>
        </w:rPr>
        <w:t>Piri-P</w:t>
      </w:r>
      <w:r w:rsidRPr="003C3DAA">
        <w:rPr>
          <w:rFonts w:ascii="Arial" w:hAnsi="Arial" w:cs="Arial"/>
          <w:lang w:val="en-US"/>
        </w:rPr>
        <w:t>iri</w:t>
      </w:r>
      <w:proofErr w:type="spellEnd"/>
      <w:r w:rsidRPr="003C3DAA">
        <w:rPr>
          <w:rFonts w:ascii="Arial" w:hAnsi="Arial" w:cs="Arial"/>
          <w:lang w:val="en-US"/>
        </w:rPr>
        <w:t xml:space="preserve"> restaurant</w:t>
      </w:r>
      <w:r>
        <w:rPr>
          <w:rFonts w:ascii="Arial" w:hAnsi="Arial" w:cs="Arial"/>
          <w:lang w:val="en-US"/>
        </w:rPr>
        <w:t xml:space="preserve">, which is a traditional </w:t>
      </w:r>
      <w:proofErr w:type="spellStart"/>
      <w:r>
        <w:rPr>
          <w:rFonts w:ascii="Arial" w:hAnsi="Arial" w:cs="Arial"/>
          <w:lang w:val="en-US"/>
        </w:rPr>
        <w:t>Algarvian</w:t>
      </w:r>
      <w:proofErr w:type="spellEnd"/>
      <w:r>
        <w:rPr>
          <w:rFonts w:ascii="Arial" w:hAnsi="Arial" w:cs="Arial"/>
          <w:lang w:val="en-US"/>
        </w:rPr>
        <w:t xml:space="preserve"> dish.</w:t>
      </w:r>
    </w:p>
    <w:p w:rsidR="00DD7615" w:rsidRDefault="00DD7615" w:rsidP="00800102">
      <w:pPr>
        <w:jc w:val="both"/>
        <w:rPr>
          <w:rFonts w:ascii="Arial" w:hAnsi="Arial" w:cs="Arial"/>
          <w:lang w:val="en-US"/>
        </w:rPr>
      </w:pPr>
    </w:p>
    <w:p w:rsidR="00DD7615" w:rsidRDefault="00DD7615" w:rsidP="00800102">
      <w:pPr>
        <w:jc w:val="both"/>
        <w:rPr>
          <w:rFonts w:ascii="Arial" w:hAnsi="Arial" w:cs="Arial"/>
          <w:lang w:val="en-US"/>
        </w:rPr>
      </w:pPr>
    </w:p>
    <w:p w:rsidR="00DD7615" w:rsidRDefault="00DD7615" w:rsidP="00800102">
      <w:pPr>
        <w:jc w:val="both"/>
        <w:rPr>
          <w:rFonts w:ascii="Arial" w:hAnsi="Arial" w:cs="Arial"/>
          <w:lang w:val="en-US"/>
        </w:rPr>
      </w:pPr>
    </w:p>
    <w:p w:rsidR="00DD7615" w:rsidRDefault="00DD7615" w:rsidP="00800102">
      <w:pPr>
        <w:jc w:val="both"/>
        <w:rPr>
          <w:rFonts w:ascii="Arial" w:hAnsi="Arial" w:cs="Arial"/>
          <w:lang w:val="en-US"/>
        </w:rPr>
      </w:pPr>
    </w:p>
    <w:p w:rsidR="003C3DAA" w:rsidRDefault="003C3DAA" w:rsidP="00800102">
      <w:pPr>
        <w:jc w:val="both"/>
        <w:rPr>
          <w:rFonts w:ascii="Arial" w:hAnsi="Arial" w:cs="Arial"/>
          <w:lang w:val="en-US"/>
        </w:rPr>
      </w:pPr>
    </w:p>
    <w:p w:rsidR="003C3DAA" w:rsidRDefault="003C3DAA" w:rsidP="00800102">
      <w:pPr>
        <w:jc w:val="both"/>
        <w:rPr>
          <w:rFonts w:ascii="Arial" w:hAnsi="Arial" w:cs="Arial"/>
          <w:lang w:val="en-US"/>
        </w:rPr>
      </w:pPr>
    </w:p>
    <w:p w:rsidR="00DD7615" w:rsidRDefault="00DD7615" w:rsidP="00DD7615">
      <w:pPr>
        <w:jc w:val="both"/>
        <w:rPr>
          <w:rFonts w:ascii="Arial" w:hAnsi="Arial" w:cs="Arial"/>
          <w:sz w:val="32"/>
          <w:lang w:val="en-US"/>
        </w:rPr>
      </w:pPr>
      <w:r>
        <w:rPr>
          <w:rFonts w:ascii="Arial" w:hAnsi="Arial" w:cs="Arial"/>
          <w:sz w:val="32"/>
          <w:lang w:val="en-US"/>
        </w:rPr>
        <w:t>A</w:t>
      </w:r>
      <w:r w:rsidR="003C3DAA">
        <w:rPr>
          <w:rFonts w:ascii="Arial" w:hAnsi="Arial" w:cs="Arial"/>
          <w:sz w:val="32"/>
          <w:lang w:val="en-US"/>
        </w:rPr>
        <w:t>fternoon in F</w:t>
      </w:r>
      <w:r w:rsidRPr="00800102">
        <w:rPr>
          <w:rFonts w:ascii="Arial" w:hAnsi="Arial" w:cs="Arial"/>
          <w:sz w:val="32"/>
          <w:lang w:val="en-US"/>
        </w:rPr>
        <w:t>aro</w:t>
      </w:r>
    </w:p>
    <w:p w:rsidR="00DD7615" w:rsidRDefault="00DD7615" w:rsidP="00800102">
      <w:pPr>
        <w:jc w:val="both"/>
        <w:rPr>
          <w:rFonts w:ascii="Arial" w:hAnsi="Arial" w:cs="Arial"/>
          <w:b/>
          <w:sz w:val="28"/>
          <w:lang w:val="en-US"/>
        </w:rPr>
      </w:pPr>
    </w:p>
    <w:p w:rsidR="00800102" w:rsidRPr="00800102" w:rsidRDefault="00800102" w:rsidP="00800102">
      <w:pPr>
        <w:jc w:val="both"/>
        <w:rPr>
          <w:rFonts w:ascii="Arial" w:hAnsi="Arial" w:cs="Arial"/>
          <w:lang w:val="en-US"/>
        </w:rPr>
      </w:pPr>
      <w:r w:rsidRPr="00800102">
        <w:rPr>
          <w:rFonts w:ascii="Arial" w:hAnsi="Arial" w:cs="Arial"/>
          <w:b/>
          <w:sz w:val="28"/>
          <w:lang w:val="en-US"/>
        </w:rPr>
        <w:t>14:40</w:t>
      </w:r>
      <w:r>
        <w:rPr>
          <w:rFonts w:ascii="Arial" w:hAnsi="Arial" w:cs="Arial"/>
          <w:b/>
          <w:sz w:val="28"/>
          <w:lang w:val="en-US"/>
        </w:rPr>
        <w:t xml:space="preserve"> </w:t>
      </w:r>
      <w:r w:rsidRPr="00800102">
        <w:rPr>
          <w:rFonts w:ascii="Arial" w:hAnsi="Arial" w:cs="Arial"/>
          <w:lang w:val="en-US"/>
        </w:rPr>
        <w:t>Arrival to Faro.</w:t>
      </w:r>
    </w:p>
    <w:p w:rsidR="00800102" w:rsidRPr="00800102" w:rsidRDefault="00800102" w:rsidP="00DD7615">
      <w:pPr>
        <w:jc w:val="both"/>
        <w:rPr>
          <w:rFonts w:ascii="Arial" w:hAnsi="Arial" w:cs="Arial"/>
          <w:lang w:val="en-US"/>
        </w:rPr>
      </w:pPr>
      <w:r w:rsidRPr="00800102">
        <w:rPr>
          <w:rFonts w:ascii="Arial" w:hAnsi="Arial" w:cs="Arial"/>
          <w:lang w:val="en-US"/>
        </w:rPr>
        <w:t xml:space="preserve">After lunch </w:t>
      </w:r>
      <w:r>
        <w:rPr>
          <w:rFonts w:ascii="Arial" w:hAnsi="Arial" w:cs="Arial"/>
          <w:lang w:val="en-US"/>
        </w:rPr>
        <w:t xml:space="preserve">guests have 3 options for which </w:t>
      </w:r>
      <w:r w:rsidR="00E25012">
        <w:rPr>
          <w:rFonts w:ascii="Arial" w:hAnsi="Arial" w:cs="Arial"/>
          <w:lang w:val="en-US"/>
        </w:rPr>
        <w:t xml:space="preserve">they choose on arrival </w:t>
      </w:r>
      <w:r w:rsidRPr="00800102">
        <w:rPr>
          <w:rFonts w:ascii="Arial" w:hAnsi="Arial" w:cs="Arial"/>
          <w:lang w:val="en-GB"/>
        </w:rPr>
        <w:t>at the conference</w:t>
      </w:r>
      <w:r w:rsidR="00E25012">
        <w:rPr>
          <w:rFonts w:ascii="Arial" w:hAnsi="Arial" w:cs="Arial"/>
          <w:lang w:val="en-GB"/>
        </w:rPr>
        <w:t xml:space="preserve"> (or prior to the conference)</w:t>
      </w:r>
      <w:r w:rsidRPr="00800102">
        <w:rPr>
          <w:rFonts w:ascii="Arial" w:hAnsi="Arial" w:cs="Arial"/>
          <w:lang w:val="en-US"/>
        </w:rPr>
        <w:t>:</w:t>
      </w:r>
    </w:p>
    <w:p w:rsidR="00800102" w:rsidRPr="00800102" w:rsidRDefault="00800102" w:rsidP="00DD7615">
      <w:pPr>
        <w:ind w:firstLine="709"/>
        <w:jc w:val="both"/>
        <w:rPr>
          <w:rFonts w:ascii="Arial" w:hAnsi="Arial" w:cs="Arial"/>
          <w:lang w:val="en-US"/>
        </w:rPr>
      </w:pPr>
    </w:p>
    <w:p w:rsidR="00DD7615" w:rsidRDefault="00DD7615" w:rsidP="00DD7615">
      <w:pPr>
        <w:numPr>
          <w:ilvl w:val="0"/>
          <w:numId w:val="1"/>
        </w:numPr>
        <w:tabs>
          <w:tab w:val="clear" w:pos="360"/>
          <w:tab w:val="num" w:pos="720"/>
        </w:tabs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4467225</wp:posOffset>
            </wp:positionH>
            <wp:positionV relativeFrom="paragraph">
              <wp:posOffset>13971</wp:posOffset>
            </wp:positionV>
            <wp:extent cx="2792095" cy="1828800"/>
            <wp:effectExtent l="0" t="0" r="8255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408" cy="182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8356E" w:rsidRPr="00DD7615">
        <w:rPr>
          <w:rFonts w:ascii="Arial" w:hAnsi="Arial" w:cs="Arial"/>
          <w:lang w:val="en-US"/>
        </w:rPr>
        <w:t xml:space="preserve">Faro is a lovely pedestrian friendly small town, </w:t>
      </w:r>
    </w:p>
    <w:p w:rsidR="00DD7615" w:rsidRDefault="00A8356E" w:rsidP="00DD7615">
      <w:pPr>
        <w:ind w:left="360"/>
        <w:jc w:val="both"/>
        <w:rPr>
          <w:rFonts w:ascii="Arial" w:hAnsi="Arial" w:cs="Arial"/>
          <w:lang w:val="en-US"/>
        </w:rPr>
      </w:pPr>
      <w:r w:rsidRPr="00DD7615">
        <w:rPr>
          <w:rFonts w:ascii="Arial" w:hAnsi="Arial" w:cs="Arial"/>
          <w:lang w:val="en-US"/>
        </w:rPr>
        <w:t xml:space="preserve">and guests are invited on a </w:t>
      </w:r>
      <w:r w:rsidRPr="00E25012">
        <w:rPr>
          <w:rFonts w:ascii="Arial" w:hAnsi="Arial" w:cs="Arial"/>
          <w:b/>
          <w:lang w:val="en-US"/>
        </w:rPr>
        <w:t>guided walking</w:t>
      </w:r>
      <w:r w:rsidRPr="00DD7615">
        <w:rPr>
          <w:rFonts w:ascii="Arial" w:hAnsi="Arial" w:cs="Arial"/>
          <w:lang w:val="en-US"/>
        </w:rPr>
        <w:t xml:space="preserve"> </w:t>
      </w:r>
    </w:p>
    <w:p w:rsidR="00DD7615" w:rsidRDefault="00A8356E" w:rsidP="00DD7615">
      <w:pPr>
        <w:ind w:left="360"/>
        <w:jc w:val="both"/>
        <w:rPr>
          <w:rFonts w:ascii="Arial" w:hAnsi="Arial" w:cs="Arial"/>
          <w:lang w:val="en-US"/>
        </w:rPr>
      </w:pPr>
      <w:r w:rsidRPr="00E25012">
        <w:rPr>
          <w:rFonts w:ascii="Arial" w:hAnsi="Arial" w:cs="Arial"/>
          <w:b/>
          <w:lang w:val="en-US"/>
        </w:rPr>
        <w:t>tour</w:t>
      </w:r>
      <w:r w:rsidRPr="00DD7615">
        <w:rPr>
          <w:rFonts w:ascii="Arial" w:hAnsi="Arial" w:cs="Arial"/>
          <w:lang w:val="en-US"/>
        </w:rPr>
        <w:t xml:space="preserve"> through the old part of </w:t>
      </w:r>
      <w:r w:rsidR="00E25012">
        <w:rPr>
          <w:rFonts w:ascii="Arial" w:hAnsi="Arial" w:cs="Arial"/>
          <w:lang w:val="en-US"/>
        </w:rPr>
        <w:t xml:space="preserve">the </w:t>
      </w:r>
      <w:r w:rsidRPr="00DD7615">
        <w:rPr>
          <w:rFonts w:ascii="Arial" w:hAnsi="Arial" w:cs="Arial"/>
          <w:lang w:val="en-US"/>
        </w:rPr>
        <w:t xml:space="preserve">town, </w:t>
      </w:r>
    </w:p>
    <w:p w:rsidR="009669E4" w:rsidRDefault="00A8356E" w:rsidP="00DD7615">
      <w:pPr>
        <w:ind w:left="360"/>
        <w:jc w:val="both"/>
        <w:rPr>
          <w:rFonts w:ascii="Arial" w:hAnsi="Arial" w:cs="Arial"/>
          <w:lang w:val="en-US"/>
        </w:rPr>
      </w:pPr>
      <w:r w:rsidRPr="00DD7615">
        <w:rPr>
          <w:rFonts w:ascii="Arial" w:hAnsi="Arial" w:cs="Arial"/>
          <w:lang w:val="en-US"/>
        </w:rPr>
        <w:t xml:space="preserve">surrounded by </w:t>
      </w:r>
      <w:r w:rsidR="00E25012">
        <w:rPr>
          <w:rFonts w:ascii="Arial" w:hAnsi="Arial" w:cs="Arial"/>
          <w:lang w:val="en-US"/>
        </w:rPr>
        <w:t xml:space="preserve">the </w:t>
      </w:r>
      <w:r w:rsidRPr="00DD7615">
        <w:rPr>
          <w:rFonts w:ascii="Arial" w:hAnsi="Arial" w:cs="Arial"/>
          <w:lang w:val="en-US"/>
        </w:rPr>
        <w:t>medieval walls.</w:t>
      </w:r>
    </w:p>
    <w:p w:rsidR="00DD7615" w:rsidRDefault="00DD7615" w:rsidP="00DD7615">
      <w:pPr>
        <w:ind w:left="360"/>
        <w:jc w:val="both"/>
        <w:rPr>
          <w:rFonts w:ascii="Arial" w:hAnsi="Arial" w:cs="Arial"/>
          <w:lang w:val="en-US"/>
        </w:rPr>
      </w:pPr>
    </w:p>
    <w:p w:rsidR="00DD7615" w:rsidRDefault="00DD7615" w:rsidP="00DD7615">
      <w:pPr>
        <w:jc w:val="both"/>
        <w:rPr>
          <w:rFonts w:ascii="Arial" w:hAnsi="Arial" w:cs="Arial"/>
          <w:lang w:val="en-US"/>
        </w:rPr>
      </w:pPr>
      <w:r w:rsidRPr="00DD7615">
        <w:rPr>
          <w:rFonts w:ascii="Arial" w:hAnsi="Arial" w:cs="Arial"/>
          <w:lang w:val="en-US"/>
        </w:rPr>
        <w:t xml:space="preserve">2) Time to enjoy lovely views of the Ria Formosa </w:t>
      </w:r>
    </w:p>
    <w:p w:rsidR="00DD7615" w:rsidRDefault="00DD7615" w:rsidP="00DD7615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</w:t>
      </w:r>
      <w:r w:rsidRPr="00DD7615">
        <w:rPr>
          <w:rFonts w:ascii="Arial" w:hAnsi="Arial" w:cs="Arial"/>
          <w:lang w:val="en-US"/>
        </w:rPr>
        <w:t>Natural Park, one of the most am</w:t>
      </w:r>
      <w:r>
        <w:rPr>
          <w:rFonts w:ascii="Arial" w:hAnsi="Arial" w:cs="Arial"/>
          <w:lang w:val="en-US"/>
        </w:rPr>
        <w:t xml:space="preserve">azing </w:t>
      </w:r>
      <w:r w:rsidRPr="00DD7615">
        <w:rPr>
          <w:rFonts w:ascii="Arial" w:hAnsi="Arial" w:cs="Arial"/>
          <w:lang w:val="en-US"/>
        </w:rPr>
        <w:t xml:space="preserve">places of </w:t>
      </w:r>
    </w:p>
    <w:p w:rsidR="00DD7615" w:rsidRDefault="00DD7615" w:rsidP="00DD7615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</w:t>
      </w:r>
      <w:r w:rsidRPr="00DD7615">
        <w:rPr>
          <w:rFonts w:ascii="Arial" w:hAnsi="Arial" w:cs="Arial"/>
          <w:lang w:val="en-US"/>
        </w:rPr>
        <w:t xml:space="preserve">the Algarve, not only for its variety of landscapes </w:t>
      </w:r>
    </w:p>
    <w:p w:rsidR="00DD7615" w:rsidRDefault="00DD7615" w:rsidP="00DD7615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</w:t>
      </w:r>
      <w:r w:rsidRPr="00DD7615">
        <w:rPr>
          <w:rFonts w:ascii="Arial" w:hAnsi="Arial" w:cs="Arial"/>
          <w:lang w:val="en-US"/>
        </w:rPr>
        <w:t xml:space="preserve">but also because of its unique location. </w:t>
      </w:r>
    </w:p>
    <w:p w:rsidR="00C85FB9" w:rsidRDefault="00DD7615" w:rsidP="00DD7615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</w:t>
      </w:r>
      <w:r w:rsidRPr="00DD7615">
        <w:rPr>
          <w:rFonts w:ascii="Arial" w:hAnsi="Arial" w:cs="Arial"/>
          <w:lang w:val="en-US"/>
        </w:rPr>
        <w:t xml:space="preserve">On a </w:t>
      </w:r>
      <w:r w:rsidR="00C85FB9">
        <w:rPr>
          <w:rFonts w:ascii="Arial" w:hAnsi="Arial" w:cs="Arial"/>
          <w:lang w:val="en-US"/>
        </w:rPr>
        <w:t xml:space="preserve">small </w:t>
      </w:r>
      <w:r w:rsidR="00C85FB9" w:rsidRPr="00C85FB9">
        <w:rPr>
          <w:rFonts w:ascii="Arial" w:hAnsi="Arial" w:cs="Arial"/>
          <w:b/>
          <w:lang w:val="en-US"/>
        </w:rPr>
        <w:t xml:space="preserve">ferry </w:t>
      </w:r>
      <w:r w:rsidR="00C85FB9">
        <w:rPr>
          <w:rFonts w:ascii="Arial" w:hAnsi="Arial" w:cs="Arial"/>
          <w:b/>
          <w:lang w:val="en-US"/>
        </w:rPr>
        <w:t>boat</w:t>
      </w:r>
      <w:r w:rsidRPr="00DD7615">
        <w:rPr>
          <w:rFonts w:ascii="Arial" w:hAnsi="Arial" w:cs="Arial"/>
          <w:lang w:val="en-US"/>
        </w:rPr>
        <w:t>, guests will have a 1,5 h</w:t>
      </w:r>
    </w:p>
    <w:p w:rsidR="00DD7615" w:rsidRDefault="00C85FB9" w:rsidP="00DD7615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</w:t>
      </w:r>
      <w:r w:rsidR="00DD7615" w:rsidRPr="00DD7615">
        <w:rPr>
          <w:rFonts w:ascii="Arial" w:hAnsi="Arial" w:cs="Arial"/>
          <w:lang w:val="en-US"/>
        </w:rPr>
        <w:t xml:space="preserve"> tour accompanied by a biologist guide.</w:t>
      </w:r>
    </w:p>
    <w:p w:rsidR="00E25012" w:rsidRDefault="00E25012" w:rsidP="00DD7615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Numbers are limited however and registration will be taken of a first served basis.</w:t>
      </w:r>
    </w:p>
    <w:p w:rsidR="00DD7615" w:rsidRDefault="00DD7615" w:rsidP="00DD7615">
      <w:pPr>
        <w:jc w:val="both"/>
        <w:rPr>
          <w:rFonts w:ascii="Arial" w:hAnsi="Arial" w:cs="Arial"/>
          <w:lang w:val="en-US"/>
        </w:rPr>
      </w:pPr>
    </w:p>
    <w:p w:rsidR="00E25012" w:rsidRDefault="00DD7615" w:rsidP="00E25012">
      <w:pPr>
        <w:tabs>
          <w:tab w:val="left" w:pos="1985"/>
        </w:tabs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3)  </w:t>
      </w:r>
      <w:r w:rsidR="00E25012">
        <w:rPr>
          <w:rFonts w:ascii="Arial" w:hAnsi="Arial" w:cs="Arial"/>
          <w:lang w:val="en-US"/>
        </w:rPr>
        <w:t xml:space="preserve">In Faro, you can take </w:t>
      </w:r>
      <w:r w:rsidR="00E25012" w:rsidRPr="00C85FB9">
        <w:rPr>
          <w:rFonts w:ascii="Arial" w:hAnsi="Arial" w:cs="Arial"/>
          <w:b/>
          <w:lang w:val="en-US"/>
        </w:rPr>
        <w:t>free time</w:t>
      </w:r>
      <w:r w:rsidR="00E25012">
        <w:rPr>
          <w:rFonts w:ascii="Arial" w:hAnsi="Arial" w:cs="Arial"/>
          <w:lang w:val="en-US"/>
        </w:rPr>
        <w:t xml:space="preserve"> to visit the town. There is </w:t>
      </w:r>
      <w:r w:rsidRPr="00DD7615">
        <w:rPr>
          <w:rFonts w:ascii="Arial" w:hAnsi="Arial" w:cs="Arial"/>
          <w:lang w:val="en-US"/>
        </w:rPr>
        <w:t xml:space="preserve">traditional shopping </w:t>
      </w:r>
      <w:r w:rsidR="00E25012">
        <w:rPr>
          <w:rFonts w:ascii="Arial" w:hAnsi="Arial" w:cs="Arial"/>
          <w:lang w:val="en-US"/>
        </w:rPr>
        <w:t xml:space="preserve">in      </w:t>
      </w:r>
    </w:p>
    <w:p w:rsidR="00E25012" w:rsidRDefault="00E25012" w:rsidP="00E25012">
      <w:pPr>
        <w:tabs>
          <w:tab w:val="left" w:pos="1985"/>
        </w:tabs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</w:t>
      </w:r>
      <w:r w:rsidR="00DD7615" w:rsidRPr="00DD7615">
        <w:rPr>
          <w:rFonts w:ascii="Arial" w:hAnsi="Arial" w:cs="Arial"/>
          <w:lang w:val="en-US"/>
        </w:rPr>
        <w:t>cobbled street</w:t>
      </w:r>
      <w:r>
        <w:rPr>
          <w:rFonts w:ascii="Arial" w:hAnsi="Arial" w:cs="Arial"/>
          <w:lang w:val="en-US"/>
        </w:rPr>
        <w:t>s where</w:t>
      </w:r>
      <w:r w:rsidR="00DD7615" w:rsidRPr="00DD7615">
        <w:rPr>
          <w:rFonts w:ascii="Arial" w:hAnsi="Arial" w:cs="Arial"/>
          <w:lang w:val="en-US"/>
        </w:rPr>
        <w:t xml:space="preserve"> local shops </w:t>
      </w:r>
      <w:r w:rsidR="00DD7615">
        <w:rPr>
          <w:rFonts w:ascii="Arial" w:hAnsi="Arial" w:cs="Arial"/>
          <w:lang w:val="en-US"/>
        </w:rPr>
        <w:t xml:space="preserve">offer </w:t>
      </w:r>
      <w:r>
        <w:rPr>
          <w:rFonts w:ascii="Arial" w:hAnsi="Arial" w:cs="Arial"/>
          <w:lang w:val="en-US"/>
        </w:rPr>
        <w:t>a good selection</w:t>
      </w:r>
      <w:r w:rsidR="00DD7615" w:rsidRPr="00DD7615">
        <w:rPr>
          <w:rFonts w:ascii="Arial" w:hAnsi="Arial" w:cs="Arial"/>
          <w:lang w:val="en-US"/>
        </w:rPr>
        <w:t xml:space="preserve"> of local products</w:t>
      </w:r>
      <w:r>
        <w:rPr>
          <w:rFonts w:ascii="Arial" w:hAnsi="Arial" w:cs="Arial"/>
          <w:lang w:val="en-US"/>
        </w:rPr>
        <w:t xml:space="preserve">. Or </w:t>
      </w:r>
    </w:p>
    <w:p w:rsidR="00DD7615" w:rsidRDefault="00E25012" w:rsidP="00E25012">
      <w:pPr>
        <w:tabs>
          <w:tab w:val="left" w:pos="1985"/>
        </w:tabs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</w:t>
      </w:r>
      <w:r w:rsidR="00DD7615" w:rsidRPr="00DD7615">
        <w:rPr>
          <w:rFonts w:ascii="Arial" w:hAnsi="Arial" w:cs="Arial"/>
          <w:lang w:val="en-US"/>
        </w:rPr>
        <w:t xml:space="preserve">enjoy </w:t>
      </w:r>
      <w:r w:rsidR="00C85FB9">
        <w:rPr>
          <w:rFonts w:ascii="Arial" w:hAnsi="Arial" w:cs="Arial"/>
          <w:lang w:val="en-US"/>
        </w:rPr>
        <w:t>a coffee and Pastel de N</w:t>
      </w:r>
      <w:r>
        <w:rPr>
          <w:rFonts w:ascii="Arial" w:hAnsi="Arial" w:cs="Arial"/>
          <w:lang w:val="en-US"/>
        </w:rPr>
        <w:t xml:space="preserve">ata in one of the numerous cafes. </w:t>
      </w:r>
    </w:p>
    <w:p w:rsidR="00DD7615" w:rsidRDefault="00DD7615" w:rsidP="00DD7615">
      <w:pPr>
        <w:tabs>
          <w:tab w:val="left" w:pos="1985"/>
        </w:tabs>
        <w:rPr>
          <w:rFonts w:ascii="Arial" w:hAnsi="Arial" w:cs="Arial"/>
          <w:lang w:val="en-US"/>
        </w:rPr>
      </w:pPr>
    </w:p>
    <w:p w:rsidR="00DD7615" w:rsidRPr="00DD7615" w:rsidRDefault="00A8356E" w:rsidP="00DD7615">
      <w:pPr>
        <w:tabs>
          <w:tab w:val="left" w:pos="1985"/>
        </w:tabs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2181225</wp:posOffset>
            </wp:positionH>
            <wp:positionV relativeFrom="paragraph">
              <wp:posOffset>2540</wp:posOffset>
            </wp:positionV>
            <wp:extent cx="4076700" cy="219964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19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356E" w:rsidRPr="00A8356E" w:rsidRDefault="00A8356E" w:rsidP="00DD7615">
      <w:pPr>
        <w:jc w:val="both"/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sz w:val="28"/>
          <w:lang w:val="en-US"/>
        </w:rPr>
        <w:br/>
      </w:r>
      <w:r w:rsidR="00DD7615" w:rsidRPr="00DD7615">
        <w:rPr>
          <w:rFonts w:ascii="Arial" w:hAnsi="Arial" w:cs="Arial"/>
          <w:b/>
          <w:sz w:val="28"/>
          <w:lang w:val="en-US"/>
        </w:rPr>
        <w:t>17:00</w:t>
      </w:r>
      <w:r w:rsidR="00DD7615" w:rsidRPr="00DD7615">
        <w:rPr>
          <w:rFonts w:ascii="Arial" w:hAnsi="Arial" w:cs="Arial"/>
          <w:sz w:val="28"/>
          <w:lang w:val="en-US"/>
        </w:rPr>
        <w:t xml:space="preserve"> </w:t>
      </w:r>
      <w:r w:rsidR="00DD7615" w:rsidRPr="00DD7615">
        <w:rPr>
          <w:rFonts w:ascii="Arial" w:hAnsi="Arial" w:cs="Arial"/>
          <w:lang w:val="en-US"/>
        </w:rPr>
        <w:t>Departure from Faro</w:t>
      </w:r>
    </w:p>
    <w:p w:rsidR="00DD7615" w:rsidRPr="00DD7615" w:rsidRDefault="00DD7615" w:rsidP="00DD7615">
      <w:pPr>
        <w:jc w:val="both"/>
        <w:rPr>
          <w:rFonts w:ascii="Arial" w:hAnsi="Arial" w:cs="Arial"/>
          <w:lang w:val="en-US"/>
        </w:rPr>
      </w:pPr>
      <w:r w:rsidRPr="00DD7615">
        <w:rPr>
          <w:rFonts w:ascii="Arial" w:hAnsi="Arial" w:cs="Arial"/>
          <w:lang w:val="en-US"/>
        </w:rPr>
        <w:t xml:space="preserve"> </w:t>
      </w:r>
    </w:p>
    <w:p w:rsidR="00DD7615" w:rsidRPr="00DD7615" w:rsidRDefault="00DD7615" w:rsidP="00DD7615">
      <w:pPr>
        <w:jc w:val="both"/>
        <w:rPr>
          <w:rFonts w:ascii="Arial" w:hAnsi="Arial" w:cs="Arial"/>
          <w:lang w:val="en-US"/>
        </w:rPr>
      </w:pPr>
      <w:r w:rsidRPr="00DD7615">
        <w:rPr>
          <w:rFonts w:ascii="Arial" w:hAnsi="Arial" w:cs="Arial"/>
          <w:b/>
          <w:sz w:val="28"/>
          <w:lang w:val="en-US"/>
        </w:rPr>
        <w:t>17:30</w:t>
      </w:r>
      <w:r w:rsidRPr="00DD7615">
        <w:rPr>
          <w:rFonts w:ascii="Arial" w:hAnsi="Arial" w:cs="Arial"/>
          <w:sz w:val="28"/>
          <w:lang w:val="en-US"/>
        </w:rPr>
        <w:t xml:space="preserve"> </w:t>
      </w:r>
      <w:r w:rsidRPr="00DD7615">
        <w:rPr>
          <w:rFonts w:ascii="Arial" w:hAnsi="Arial" w:cs="Arial"/>
          <w:lang w:val="en-US"/>
        </w:rPr>
        <w:t>Arrival at the Hotel</w:t>
      </w:r>
    </w:p>
    <w:p w:rsidR="00DD7615" w:rsidRPr="00A8356E" w:rsidRDefault="00DD7615" w:rsidP="00DD7615">
      <w:pPr>
        <w:jc w:val="both"/>
        <w:rPr>
          <w:rFonts w:ascii="Arial" w:hAnsi="Arial" w:cs="Arial"/>
          <w:b/>
          <w:sz w:val="28"/>
          <w:lang w:val="en-US"/>
        </w:rPr>
      </w:pPr>
    </w:p>
    <w:p w:rsidR="00800102" w:rsidRPr="00DD7615" w:rsidRDefault="00800102" w:rsidP="00800102">
      <w:pPr>
        <w:jc w:val="both"/>
        <w:rPr>
          <w:rFonts w:ascii="Arial" w:hAnsi="Arial" w:cs="Arial"/>
          <w:lang w:val="en-US"/>
        </w:rPr>
      </w:pPr>
    </w:p>
    <w:p w:rsidR="00B25951" w:rsidRPr="00A8356E" w:rsidRDefault="00A8356E" w:rsidP="00B25951">
      <w:pPr>
        <w:jc w:val="both"/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3098800" cy="1894205"/>
            <wp:effectExtent l="0" t="0" r="635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189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lang w:val="en-US"/>
        </w:rPr>
        <w:t xml:space="preserve">                </w:t>
      </w:r>
      <w:r>
        <w:rPr>
          <w:rFonts w:ascii="Arial" w:hAnsi="Arial" w:cs="Arial"/>
          <w:b/>
          <w:sz w:val="28"/>
          <w:lang w:val="en-US"/>
        </w:rPr>
        <w:t xml:space="preserve"> </w:t>
      </w:r>
    </w:p>
    <w:p w:rsidR="00B25951" w:rsidRPr="00E60625" w:rsidRDefault="00B25951" w:rsidP="00E60625">
      <w:pPr>
        <w:jc w:val="both"/>
        <w:rPr>
          <w:rFonts w:ascii="Arial" w:hAnsi="Arial" w:cs="Arial"/>
          <w:lang w:val="en-US"/>
        </w:rPr>
      </w:pPr>
    </w:p>
    <w:p w:rsidR="00E60625" w:rsidRDefault="00A8356E" w:rsidP="00E60625">
      <w:pPr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lang w:val="en-US"/>
        </w:rPr>
        <w:t xml:space="preserve">                      </w:t>
      </w:r>
    </w:p>
    <w:p w:rsidR="00A8356E" w:rsidRDefault="00A8356E" w:rsidP="00E60625">
      <w:pPr>
        <w:rPr>
          <w:rFonts w:ascii="Arial" w:hAnsi="Arial" w:cs="Arial"/>
          <w:b/>
          <w:sz w:val="28"/>
          <w:lang w:val="en-US"/>
        </w:rPr>
      </w:pPr>
    </w:p>
    <w:p w:rsidR="00A8356E" w:rsidRDefault="00A8356E" w:rsidP="00E60625">
      <w:pPr>
        <w:rPr>
          <w:rFonts w:ascii="Arial" w:hAnsi="Arial" w:cs="Arial"/>
          <w:b/>
          <w:sz w:val="28"/>
          <w:lang w:val="en-US"/>
        </w:rPr>
      </w:pPr>
    </w:p>
    <w:p w:rsidR="00A8356E" w:rsidRDefault="00A8356E" w:rsidP="00E60625">
      <w:pPr>
        <w:rPr>
          <w:rFonts w:ascii="Arial" w:hAnsi="Arial" w:cs="Arial"/>
          <w:b/>
          <w:sz w:val="28"/>
          <w:lang w:val="en-US"/>
        </w:rPr>
      </w:pPr>
    </w:p>
    <w:p w:rsidR="00A8356E" w:rsidRDefault="00A8356E" w:rsidP="00E60625">
      <w:pPr>
        <w:rPr>
          <w:rFonts w:ascii="Arial" w:hAnsi="Arial" w:cs="Arial"/>
          <w:b/>
          <w:sz w:val="28"/>
          <w:lang w:val="en-US"/>
        </w:rPr>
      </w:pPr>
    </w:p>
    <w:p w:rsidR="00A8356E" w:rsidRPr="00E60625" w:rsidRDefault="00A8356E" w:rsidP="00A8356E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                                                                            </w:t>
      </w:r>
      <w:r w:rsidRPr="00A8356E">
        <w:rPr>
          <w:rFonts w:ascii="Arial" w:hAnsi="Arial" w:cs="Arial"/>
          <w:b/>
          <w:sz w:val="36"/>
          <w:lang w:val="en-US"/>
        </w:rPr>
        <w:t>Enjoy the Trip!</w:t>
      </w:r>
    </w:p>
    <w:sectPr w:rsidR="00A8356E" w:rsidRPr="00E60625" w:rsidSect="005E73D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677543"/>
    <w:multiLevelType w:val="hybridMultilevel"/>
    <w:tmpl w:val="ADBEE5CC"/>
    <w:lvl w:ilvl="0" w:tplc="79F0718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9C5E3310" w:tentative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484E465C" w:tentative="1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 w:tplc="9CCCB754" w:tentative="1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 w:tplc="7FA43F48" w:tentative="1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</w:lvl>
    <w:lvl w:ilvl="5" w:tplc="314C8612" w:tentative="1">
      <w:start w:val="1"/>
      <w:numFmt w:val="decimal"/>
      <w:lvlText w:val="%6)"/>
      <w:lvlJc w:val="left"/>
      <w:pPr>
        <w:tabs>
          <w:tab w:val="num" w:pos="3960"/>
        </w:tabs>
        <w:ind w:left="3960" w:hanging="360"/>
      </w:pPr>
    </w:lvl>
    <w:lvl w:ilvl="6" w:tplc="E8583E44" w:tentative="1">
      <w:start w:val="1"/>
      <w:numFmt w:val="decimal"/>
      <w:lvlText w:val="%7)"/>
      <w:lvlJc w:val="left"/>
      <w:pPr>
        <w:tabs>
          <w:tab w:val="num" w:pos="4680"/>
        </w:tabs>
        <w:ind w:left="4680" w:hanging="360"/>
      </w:pPr>
    </w:lvl>
    <w:lvl w:ilvl="7" w:tplc="2908792C" w:tentative="1">
      <w:start w:val="1"/>
      <w:numFmt w:val="decimal"/>
      <w:lvlText w:val="%8)"/>
      <w:lvlJc w:val="left"/>
      <w:pPr>
        <w:tabs>
          <w:tab w:val="num" w:pos="5400"/>
        </w:tabs>
        <w:ind w:left="5400" w:hanging="360"/>
      </w:pPr>
    </w:lvl>
    <w:lvl w:ilvl="8" w:tplc="31DA045E" w:tentative="1">
      <w:start w:val="1"/>
      <w:numFmt w:val="decimal"/>
      <w:lvlText w:val="%9)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2"/>
  </w:compat>
  <w:rsids>
    <w:rsidRoot w:val="00E60625"/>
    <w:rsid w:val="000E0A60"/>
    <w:rsid w:val="003761BA"/>
    <w:rsid w:val="003C3DAA"/>
    <w:rsid w:val="003F4E3F"/>
    <w:rsid w:val="004F5CEE"/>
    <w:rsid w:val="005E73D0"/>
    <w:rsid w:val="00800102"/>
    <w:rsid w:val="009669E4"/>
    <w:rsid w:val="00A8356E"/>
    <w:rsid w:val="00B25951"/>
    <w:rsid w:val="00C30EEA"/>
    <w:rsid w:val="00C85FB9"/>
    <w:rsid w:val="00DD7615"/>
    <w:rsid w:val="00E25012"/>
    <w:rsid w:val="00E60625"/>
    <w:rsid w:val="00F17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56940"/>
  <w15:docId w15:val="{0B0C4BD3-1A26-4F11-8F8E-F4D99F85B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C30EEA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DD7615"/>
    <w:pPr>
      <w:spacing w:before="100" w:beforeAutospacing="1" w:after="100" w:afterAutospacing="1"/>
    </w:pPr>
    <w:rPr>
      <w:rFonts w:eastAsia="Times New Roman" w:cs="Times New Roman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7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28108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43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343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Campus Johannes, Arne</dc:creator>
  <cp:lastModifiedBy>Campus Johannes, Arne</cp:lastModifiedBy>
  <cp:revision>3</cp:revision>
  <dcterms:created xsi:type="dcterms:W3CDTF">2017-08-21T12:57:00Z</dcterms:created>
  <dcterms:modified xsi:type="dcterms:W3CDTF">2017-08-21T13:23:00Z</dcterms:modified>
</cp:coreProperties>
</file>